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F623A1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5D2891">
              <w:rPr>
                <w:sz w:val="20"/>
                <w:szCs w:val="20"/>
              </w:rPr>
              <w:t>968427</w:t>
            </w:r>
            <w:r w:rsidR="005C79E9">
              <w:rPr>
                <w:sz w:val="20"/>
                <w:szCs w:val="20"/>
              </w:rPr>
              <w:t xml:space="preserve">   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754A89">
              <w:rPr>
                <w:sz w:val="20"/>
                <w:szCs w:val="20"/>
              </w:rPr>
              <w:t>2</w:t>
            </w:r>
            <w:r w:rsidR="005C79E9">
              <w:rPr>
                <w:sz w:val="20"/>
                <w:szCs w:val="20"/>
              </w:rPr>
              <w:t>9</w:t>
            </w:r>
            <w:r w:rsidR="003B0888" w:rsidRPr="00F623A1">
              <w:rPr>
                <w:sz w:val="20"/>
                <w:szCs w:val="20"/>
              </w:rPr>
              <w:t>.10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9E7824" w:rsidRDefault="004F55BC" w:rsidP="00CC1379">
      <w:pPr>
        <w:jc w:val="center"/>
        <w:rPr>
          <w:b/>
        </w:rPr>
      </w:pPr>
      <w:r w:rsidRPr="009E7824">
        <w:rPr>
          <w:b/>
        </w:rPr>
        <w:t>A  N  U  N  Ţ</w:t>
      </w:r>
    </w:p>
    <w:p w:rsidR="003B0888" w:rsidRPr="009E7824" w:rsidRDefault="003B0888" w:rsidP="00CC1379">
      <w:pPr>
        <w:jc w:val="center"/>
        <w:rPr>
          <w:b/>
        </w:rPr>
      </w:pPr>
    </w:p>
    <w:p w:rsidR="00EB6067" w:rsidRDefault="00EB6067" w:rsidP="00CC1379">
      <w:pPr>
        <w:jc w:val="center"/>
        <w:rPr>
          <w:b/>
        </w:rPr>
      </w:pPr>
    </w:p>
    <w:p w:rsidR="0026537A" w:rsidRDefault="00EB6067" w:rsidP="0026537A">
      <w:pPr>
        <w:pStyle w:val="BodyText"/>
        <w:spacing w:after="0"/>
        <w:ind w:firstLine="709"/>
        <w:jc w:val="center"/>
      </w:pPr>
      <w:r>
        <w:rPr>
          <w:b/>
        </w:rPr>
        <w:t xml:space="preserve">Aducem la cunoștința candidaților </w:t>
      </w:r>
      <w:r w:rsidR="00D6655E" w:rsidRPr="009E7824">
        <w:t xml:space="preserve">înscriși la concursul pentru ocuparea </w:t>
      </w:r>
      <w:r w:rsidR="00D14411" w:rsidRPr="009E7824">
        <w:t xml:space="preserve">a </w:t>
      </w:r>
      <w:r w:rsidR="002868F7" w:rsidRPr="009E7824">
        <w:rPr>
          <w:b/>
        </w:rPr>
        <w:t>12 p</w:t>
      </w:r>
      <w:r w:rsidR="00DF150A" w:rsidRPr="009E7824">
        <w:rPr>
          <w:b/>
        </w:rPr>
        <w:t>ostu</w:t>
      </w:r>
      <w:r w:rsidR="00D14411" w:rsidRPr="009E7824">
        <w:rPr>
          <w:b/>
        </w:rPr>
        <w:t>ri</w:t>
      </w:r>
      <w:r w:rsidR="00DF150A" w:rsidRPr="009E7824">
        <w:rPr>
          <w:b/>
        </w:rPr>
        <w:t xml:space="preserve"> vacant</w:t>
      </w:r>
      <w:r w:rsidR="00D14411" w:rsidRPr="009E7824">
        <w:rPr>
          <w:b/>
        </w:rPr>
        <w:t>e</w:t>
      </w:r>
      <w:r w:rsidR="00DF150A" w:rsidRPr="009E7824">
        <w:rPr>
          <w:b/>
        </w:rPr>
        <w:t xml:space="preserve"> de ajutor șef de post</w:t>
      </w:r>
      <w:r w:rsidR="005270D3" w:rsidRPr="009E7824">
        <w:rPr>
          <w:b/>
        </w:rPr>
        <w:t xml:space="preserve"> </w:t>
      </w:r>
      <w:r w:rsidR="00D14411" w:rsidRPr="009E7824">
        <w:t>di</w:t>
      </w:r>
      <w:r w:rsidR="009E0ECA" w:rsidRPr="009E7824">
        <w:t xml:space="preserve">n cadrul </w:t>
      </w:r>
      <w:r w:rsidR="00DF150A" w:rsidRPr="009E7824">
        <w:t>Inspectoratul</w:t>
      </w:r>
      <w:r w:rsidR="004877F8" w:rsidRPr="009E7824">
        <w:t>ui</w:t>
      </w:r>
      <w:r w:rsidR="00DF150A" w:rsidRPr="009E7824">
        <w:t xml:space="preserve"> de Poliție Județean </w:t>
      </w:r>
      <w:r w:rsidR="002868F7" w:rsidRPr="009E7824">
        <w:t xml:space="preserve">Sibiu, </w:t>
      </w:r>
      <w:r w:rsidR="008F7A82" w:rsidRPr="009E7824">
        <w:t xml:space="preserve">specialitatea </w:t>
      </w:r>
      <w:r w:rsidR="007A5B8A" w:rsidRPr="009E7824">
        <w:t xml:space="preserve">ordine publică, </w:t>
      </w:r>
      <w:r w:rsidR="009E0ECA" w:rsidRPr="009E7824">
        <w:t>prin încadrare directă din sursă externă a persoanelor cu studii corespunzătoare cerinţelor postului şi care</w:t>
      </w:r>
      <w:r w:rsidR="00D14411" w:rsidRPr="009E7824">
        <w:t xml:space="preserve"> îndeplinesc condiţiile legale, </w:t>
      </w:r>
      <w:r w:rsidR="0026537A" w:rsidRPr="009E7824">
        <w:t>după cum urmează :</w:t>
      </w:r>
    </w:p>
    <w:p w:rsidR="0026537A" w:rsidRPr="009E7824" w:rsidRDefault="0026537A" w:rsidP="0026537A">
      <w:pPr>
        <w:pStyle w:val="BodyText"/>
        <w:spacing w:after="0"/>
        <w:ind w:firstLine="709"/>
        <w:jc w:val="center"/>
      </w:pP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Rășinari din cadrul Secției nr. 1 Poliție Rurală Șelimbăr, poziția 809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Roșia din cadrul Secției nr. 1 Poliție Rurală Șelimbăr, poziția 816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Șelimbăr din cadrul Secției nr. 1 Poliție Rurală Șelimbăr, poziția 821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Ațel din cadrul Secției nr. 2 Poliție Rurală Mediaș, poziția 857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Blăjel din cadrul Secției nr. 2 Poliție Rurală Mediaș, poziția 865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Nocrich din cadrul Secției nr. 3 Poliție Rurală Agnita, poziția 912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Arpașu de Jos din cadrul Secției nr. 4 Poliție Rurală Porumbacu de Jos, poziția 925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Șeica Mare din cadrul Secției nr. 5 Poliție Rurală Axente Sever, poziția 954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Șeica Mare din cadrul Secției nr. 5 Poliție Rurală Axente Sever, poziția 956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Jina din cadrul Secției nr. 6 Poliție Rurală Orlat, poziția 980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Orlat din cadrul Secției nr. 6 Poliție Rurală Orlat, poziția 982 din statul de organizare al unității;</w:t>
      </w:r>
    </w:p>
    <w:p w:rsidR="0026537A" w:rsidRPr="009E7824" w:rsidRDefault="0026537A" w:rsidP="0026537A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 Biertan, poziția 994 din statu</w:t>
      </w:r>
      <w:r>
        <w:t xml:space="preserve">l de organizare al unității, </w:t>
      </w:r>
    </w:p>
    <w:p w:rsidR="0026537A" w:rsidRDefault="0026537A" w:rsidP="00EB6067">
      <w:pPr>
        <w:jc w:val="center"/>
      </w:pPr>
    </w:p>
    <w:p w:rsidR="00135772" w:rsidRDefault="00135772" w:rsidP="0026537A">
      <w:r>
        <w:t xml:space="preserve">în urma susținerii interviului de departajare și a centralizării </w:t>
      </w:r>
      <w:r w:rsidR="0075064B">
        <w:t xml:space="preserve">rezultatelor obținute, </w:t>
      </w:r>
    </w:p>
    <w:p w:rsidR="0075064B" w:rsidRDefault="0075064B" w:rsidP="00EB6067">
      <w:pPr>
        <w:jc w:val="center"/>
      </w:pPr>
    </w:p>
    <w:p w:rsidR="00A759D1" w:rsidRDefault="0075064B" w:rsidP="00923442">
      <w:pPr>
        <w:pStyle w:val="BodyText"/>
        <w:spacing w:after="0"/>
        <w:jc w:val="center"/>
        <w:rPr>
          <w:b/>
          <w:u w:val="single"/>
        </w:rPr>
      </w:pPr>
      <w:r w:rsidRPr="00EB6067">
        <w:rPr>
          <w:b/>
          <w:u w:val="single"/>
        </w:rPr>
        <w:t xml:space="preserve">REZULTATELE </w:t>
      </w:r>
      <w:r>
        <w:rPr>
          <w:b/>
          <w:u w:val="single"/>
        </w:rPr>
        <w:t xml:space="preserve">FINALE </w:t>
      </w:r>
      <w:r w:rsidRPr="00EB6067">
        <w:rPr>
          <w:b/>
          <w:u w:val="single"/>
        </w:rPr>
        <w:t xml:space="preserve">OBȚINUTE </w:t>
      </w:r>
      <w:r>
        <w:rPr>
          <w:b/>
          <w:u w:val="single"/>
        </w:rPr>
        <w:t xml:space="preserve">DE CANDIDAȚI </w:t>
      </w:r>
    </w:p>
    <w:p w:rsidR="00923442" w:rsidRPr="00B247B2" w:rsidRDefault="00923442" w:rsidP="00923442">
      <w:pPr>
        <w:pStyle w:val="BodyText"/>
        <w:spacing w:after="0"/>
        <w:ind w:firstLine="709"/>
        <w:jc w:val="center"/>
        <w:rPr>
          <w:b/>
          <w:sz w:val="16"/>
          <w:szCs w:val="16"/>
        </w:rPr>
      </w:pPr>
    </w:p>
    <w:p w:rsidR="00EB6067" w:rsidRDefault="00923442" w:rsidP="00923442">
      <w:pPr>
        <w:pStyle w:val="BodyText"/>
        <w:spacing w:after="0"/>
        <w:jc w:val="center"/>
        <w:rPr>
          <w:sz w:val="16"/>
          <w:szCs w:val="16"/>
        </w:rPr>
      </w:pPr>
      <w:r>
        <w:rPr>
          <w:b/>
        </w:rPr>
        <w:t>astfel:</w:t>
      </w:r>
    </w:p>
    <w:p w:rsidR="00C321B1" w:rsidRDefault="00C321B1" w:rsidP="0062633E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C321B1" w:rsidRDefault="00C321B1" w:rsidP="0062633E">
      <w:pPr>
        <w:pStyle w:val="BodyText"/>
        <w:spacing w:after="0"/>
        <w:ind w:firstLine="709"/>
        <w:jc w:val="both"/>
        <w:rPr>
          <w:sz w:val="16"/>
          <w:szCs w:val="16"/>
        </w:rPr>
      </w:pPr>
    </w:p>
    <w:tbl>
      <w:tblPr>
        <w:tblW w:w="9610" w:type="dxa"/>
        <w:tblInd w:w="94" w:type="dxa"/>
        <w:tblLook w:val="04A0"/>
      </w:tblPr>
      <w:tblGrid>
        <w:gridCol w:w="820"/>
        <w:gridCol w:w="2171"/>
        <w:gridCol w:w="1559"/>
        <w:gridCol w:w="1701"/>
        <w:gridCol w:w="3359"/>
      </w:tblGrid>
      <w:tr w:rsidR="00C321B1" w:rsidRPr="00C321B1" w:rsidTr="008F77D2">
        <w:trPr>
          <w:trHeight w:val="330"/>
          <w:tblHeader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321B1">
              <w:rPr>
                <w:rFonts w:eastAsia="Times New Roman"/>
                <w:b/>
                <w:bCs/>
                <w:color w:val="000000"/>
              </w:rPr>
              <w:t>Cod unic de identificare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321B1">
              <w:rPr>
                <w:rFonts w:eastAsia="Times New Roman"/>
                <w:b/>
                <w:bCs/>
                <w:color w:val="000000"/>
              </w:rPr>
              <w:t>Punctaj   proba scrisă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321B1">
              <w:rPr>
                <w:rFonts w:eastAsia="Times New Roman"/>
                <w:b/>
                <w:bCs/>
                <w:color w:val="000000"/>
              </w:rPr>
              <w:t>Nota proba scrisă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321B1">
              <w:rPr>
                <w:rFonts w:eastAsia="Times New Roman"/>
                <w:b/>
                <w:bCs/>
                <w:color w:val="000000"/>
              </w:rPr>
              <w:t>Observaţii</w:t>
            </w:r>
          </w:p>
        </w:tc>
      </w:tr>
      <w:tr w:rsidR="00C321B1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1B1" w:rsidRPr="00C321B1" w:rsidRDefault="00C321B1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9,10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B1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9,10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9,10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8,80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8,65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8,65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8,35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8,20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8,20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8,20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8F77D2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8,20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77D2" w:rsidRPr="00C321B1" w:rsidRDefault="008F77D2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DD26C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BE1D6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SB-ASP-552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BE1D6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F459E9" w:rsidRDefault="00F459E9" w:rsidP="00BE1D6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8,05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BE1D6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  <w:lang w:val="en-US"/>
              </w:rPr>
              <w:t>ADMIS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DD26C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SB-ASP-349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F459E9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</w:rPr>
              <w:t>8,05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F459E9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F459E9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7,90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7,90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7,75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7,75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7,60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7,60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7,45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7,45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7,45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7,30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7,15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7,15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7,15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7,00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6,85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6,70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6,70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6,70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6,55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6,55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6,55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6,55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4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6,40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6,25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6,10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5,95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5,95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5,35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5,20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val="en-US"/>
              </w:rPr>
              <w:t>RESPINS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eastAsia="en-GB"/>
              </w:rPr>
              <w:t>NEPREZENTAT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eastAsia="en-GB"/>
              </w:rPr>
              <w:t>NEPREZENTAT</w:t>
            </w:r>
          </w:p>
        </w:tc>
      </w:tr>
      <w:tr w:rsidR="00F459E9" w:rsidRPr="00C321B1" w:rsidTr="008F77D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321B1">
              <w:rPr>
                <w:rFonts w:eastAsia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</w:rPr>
              <w:t>SB-ASP-522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9E9" w:rsidRPr="00C321B1" w:rsidRDefault="00F459E9" w:rsidP="008F77D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321B1">
              <w:rPr>
                <w:rFonts w:eastAsia="Times New Roman"/>
                <w:color w:val="000000"/>
                <w:lang w:eastAsia="en-GB"/>
              </w:rPr>
              <w:t>NEPREZENTAT</w:t>
            </w:r>
          </w:p>
        </w:tc>
      </w:tr>
    </w:tbl>
    <w:p w:rsidR="00C321B1" w:rsidRDefault="00C321B1" w:rsidP="0062633E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8F77D2" w:rsidRDefault="008F77D2" w:rsidP="00754A89">
      <w:pPr>
        <w:ind w:firstLine="709"/>
        <w:jc w:val="both"/>
      </w:pPr>
    </w:p>
    <w:p w:rsidR="00923442" w:rsidRPr="008F77D2" w:rsidRDefault="00923442" w:rsidP="00754A89">
      <w:pPr>
        <w:ind w:firstLine="709"/>
        <w:jc w:val="both"/>
      </w:pPr>
    </w:p>
    <w:p w:rsidR="002415BE" w:rsidRPr="008F77D2" w:rsidRDefault="002415BE" w:rsidP="009A7C82">
      <w:pPr>
        <w:tabs>
          <w:tab w:val="left" w:pos="1134"/>
        </w:tabs>
        <w:ind w:firstLine="709"/>
        <w:jc w:val="both"/>
        <w:rPr>
          <w:i/>
        </w:rPr>
      </w:pPr>
      <w:r w:rsidRPr="008F77D2">
        <w:rPr>
          <w:i/>
        </w:rPr>
        <w:t>Relații suplimentare se pot obține de la Serviciul Resurse Umane din cadrul Inspectoratului de Poliție Județean Sibiu,</w:t>
      </w:r>
      <w:r w:rsidRPr="008F77D2">
        <w:rPr>
          <w:i/>
          <w:color w:val="FF0000"/>
        </w:rPr>
        <w:t xml:space="preserve"> prin e-</w:t>
      </w:r>
      <w:r w:rsidR="00754A89" w:rsidRPr="008F77D2">
        <w:rPr>
          <w:i/>
        </w:rPr>
        <w:t xml:space="preserve">mail </w:t>
      </w:r>
      <w:hyperlink r:id="rId9" w:history="1">
        <w:r w:rsidR="00754A89" w:rsidRPr="008F77D2">
          <w:rPr>
            <w:rStyle w:val="Hyperlink"/>
            <w:i/>
            <w:color w:val="FF0000"/>
          </w:rPr>
          <w:t>sursaexterna@sb.politiaromana.ro</w:t>
        </w:r>
      </w:hyperlink>
      <w:r w:rsidR="00F817EE" w:rsidRPr="008F77D2">
        <w:rPr>
          <w:i/>
          <w:color w:val="FF0000"/>
        </w:rPr>
        <w:t xml:space="preserve"> sau</w:t>
      </w:r>
      <w:r w:rsidRPr="008F77D2">
        <w:rPr>
          <w:i/>
          <w:color w:val="FF0000"/>
        </w:rPr>
        <w:t xml:space="preserve"> </w:t>
      </w:r>
      <w:r w:rsidRPr="008F77D2">
        <w:rPr>
          <w:i/>
        </w:rPr>
        <w:t>la nr. de tel</w:t>
      </w:r>
      <w:r w:rsidR="00F817EE" w:rsidRPr="008F77D2">
        <w:rPr>
          <w:i/>
        </w:rPr>
        <w:t>efon</w:t>
      </w:r>
      <w:r w:rsidRPr="008F77D2">
        <w:rPr>
          <w:i/>
        </w:rPr>
        <w:t xml:space="preserve"> </w:t>
      </w:r>
      <w:r w:rsidRPr="008F77D2">
        <w:rPr>
          <w:i/>
          <w:color w:val="00B050"/>
        </w:rPr>
        <w:t>0269.20831</w:t>
      </w:r>
      <w:r w:rsidR="00F817EE" w:rsidRPr="008F77D2">
        <w:rPr>
          <w:i/>
          <w:color w:val="00B050"/>
        </w:rPr>
        <w:t>5</w:t>
      </w:r>
      <w:r w:rsidRPr="008F77D2">
        <w:rPr>
          <w:i/>
        </w:rPr>
        <w:t xml:space="preserve">. </w:t>
      </w:r>
    </w:p>
    <w:p w:rsidR="00DF00FC" w:rsidRPr="008F77D2" w:rsidRDefault="00DF00FC" w:rsidP="000E2C5D">
      <w:pPr>
        <w:ind w:left="630"/>
        <w:jc w:val="both"/>
        <w:rPr>
          <w:rFonts w:eastAsia="Times New Roman"/>
          <w:lang w:eastAsia="en-GB"/>
        </w:rPr>
      </w:pPr>
    </w:p>
    <w:p w:rsidR="008F77D2" w:rsidRPr="008F77D2" w:rsidRDefault="008F77D2" w:rsidP="000E2C5D">
      <w:pPr>
        <w:ind w:left="630"/>
        <w:jc w:val="both"/>
        <w:rPr>
          <w:rFonts w:eastAsia="Times New Roman"/>
          <w:lang w:eastAsia="en-GB"/>
        </w:rPr>
      </w:pPr>
    </w:p>
    <w:p w:rsidR="008F77D2" w:rsidRPr="008F77D2" w:rsidRDefault="008F77D2" w:rsidP="000E2C5D">
      <w:pPr>
        <w:ind w:left="630"/>
        <w:jc w:val="both"/>
        <w:rPr>
          <w:rFonts w:eastAsia="Times New Roman"/>
          <w:lang w:eastAsia="en-GB"/>
        </w:rPr>
      </w:pPr>
    </w:p>
    <w:p w:rsidR="00596339" w:rsidRPr="008F77D2" w:rsidRDefault="00596339" w:rsidP="003B74B3">
      <w:pPr>
        <w:jc w:val="center"/>
        <w:rPr>
          <w:rFonts w:eastAsia="Times New Roman"/>
          <w:lang w:eastAsia="en-GB"/>
        </w:rPr>
      </w:pPr>
      <w:r w:rsidRPr="008F77D2">
        <w:rPr>
          <w:rFonts w:eastAsia="Times New Roman"/>
          <w:lang w:eastAsia="en-GB"/>
        </w:rPr>
        <w:t xml:space="preserve">AFIȘAT AZI, </w:t>
      </w:r>
      <w:r w:rsidR="00754A89" w:rsidRPr="008F77D2">
        <w:rPr>
          <w:rFonts w:eastAsia="Times New Roman"/>
          <w:lang w:eastAsia="en-GB"/>
        </w:rPr>
        <w:t>2</w:t>
      </w:r>
      <w:r w:rsidR="00923442">
        <w:rPr>
          <w:rFonts w:eastAsia="Times New Roman"/>
          <w:lang w:eastAsia="en-GB"/>
        </w:rPr>
        <w:t>9</w:t>
      </w:r>
      <w:r w:rsidRPr="008F77D2">
        <w:rPr>
          <w:rFonts w:eastAsia="Times New Roman"/>
          <w:lang w:eastAsia="en-GB"/>
        </w:rPr>
        <w:t>.10.2021</w:t>
      </w:r>
    </w:p>
    <w:p w:rsidR="00596339" w:rsidRPr="008F77D2" w:rsidRDefault="00596339" w:rsidP="000E2C5D">
      <w:pPr>
        <w:ind w:left="630"/>
        <w:jc w:val="both"/>
        <w:rPr>
          <w:rFonts w:eastAsia="Times New Roman"/>
          <w:lang w:eastAsia="en-GB"/>
        </w:rPr>
      </w:pPr>
    </w:p>
    <w:p w:rsidR="00923442" w:rsidRDefault="00923442" w:rsidP="00923442">
      <w:pPr>
        <w:ind w:left="851" w:right="38"/>
        <w:jc w:val="both"/>
      </w:pPr>
    </w:p>
    <w:p w:rsidR="00923442" w:rsidRPr="007D1CF7" w:rsidRDefault="00923442" w:rsidP="00923442">
      <w:pPr>
        <w:ind w:left="851" w:right="38"/>
        <w:jc w:val="both"/>
      </w:pPr>
    </w:p>
    <w:p w:rsidR="00923442" w:rsidRDefault="00923442" w:rsidP="00923442">
      <w:pPr>
        <w:ind w:left="851"/>
        <w:rPr>
          <w:b/>
        </w:rPr>
      </w:pPr>
      <w:r w:rsidRPr="007D1CF7">
        <w:rPr>
          <w:b/>
        </w:rPr>
        <w:t>PREŞEDINTELE COMISIEI DE CONCURS:</w:t>
      </w:r>
    </w:p>
    <w:p w:rsidR="00923442" w:rsidRPr="007D1CF7" w:rsidRDefault="00923442" w:rsidP="00923442">
      <w:pPr>
        <w:ind w:left="851"/>
        <w:rPr>
          <w:b/>
        </w:rPr>
      </w:pPr>
    </w:p>
    <w:p w:rsidR="00923442" w:rsidRPr="007D1CF7" w:rsidRDefault="00923442" w:rsidP="00923442">
      <w:pPr>
        <w:ind w:left="851"/>
      </w:pPr>
    </w:p>
    <w:p w:rsidR="00923442" w:rsidRDefault="00923442" w:rsidP="00923442">
      <w:pPr>
        <w:ind w:left="851"/>
        <w:rPr>
          <w:b/>
        </w:rPr>
      </w:pPr>
    </w:p>
    <w:p w:rsidR="00923442" w:rsidRDefault="00923442" w:rsidP="00923442">
      <w:pPr>
        <w:ind w:left="851"/>
        <w:rPr>
          <w:b/>
        </w:rPr>
      </w:pPr>
    </w:p>
    <w:p w:rsidR="00923442" w:rsidRDefault="00923442" w:rsidP="00923442">
      <w:pPr>
        <w:ind w:left="851"/>
        <w:rPr>
          <w:b/>
        </w:rPr>
      </w:pPr>
    </w:p>
    <w:p w:rsidR="00923442" w:rsidRDefault="00923442" w:rsidP="00923442">
      <w:pPr>
        <w:ind w:left="851"/>
        <w:rPr>
          <w:b/>
        </w:rPr>
      </w:pPr>
    </w:p>
    <w:p w:rsidR="00923442" w:rsidRPr="007D1CF7" w:rsidRDefault="00923442" w:rsidP="00923442">
      <w:pPr>
        <w:ind w:left="851"/>
        <w:rPr>
          <w:b/>
        </w:rPr>
      </w:pPr>
      <w:r w:rsidRPr="007D1CF7">
        <w:rPr>
          <w:b/>
        </w:rPr>
        <w:t>SECRETARUL COMISIEI DE CONCURS:</w:t>
      </w:r>
    </w:p>
    <w:p w:rsidR="00923442" w:rsidRPr="007D1CF7" w:rsidRDefault="00923442" w:rsidP="00923442">
      <w:pPr>
        <w:ind w:left="851"/>
      </w:pPr>
    </w:p>
    <w:p w:rsidR="00923442" w:rsidRPr="007D1CF7" w:rsidRDefault="00923442" w:rsidP="00923442">
      <w:pPr>
        <w:pStyle w:val="BodyTextIndent"/>
      </w:pPr>
    </w:p>
    <w:p w:rsidR="00923442" w:rsidRPr="008F77D2" w:rsidRDefault="00923442" w:rsidP="00923442">
      <w:pPr>
        <w:pStyle w:val="BodyTextIndent"/>
        <w:tabs>
          <w:tab w:val="num" w:pos="567"/>
          <w:tab w:val="num" w:pos="2961"/>
        </w:tabs>
        <w:spacing w:line="360" w:lineRule="auto"/>
        <w:ind w:left="0"/>
        <w:rPr>
          <w:rFonts w:eastAsia="Times New Roman"/>
          <w:lang w:eastAsia="en-GB"/>
        </w:rPr>
      </w:pPr>
    </w:p>
    <w:sectPr w:rsidR="00923442" w:rsidRPr="008F77D2" w:rsidSect="009A7C82">
      <w:footerReference w:type="default" r:id="rId10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75" w:rsidRDefault="00E07B75">
      <w:r>
        <w:separator/>
      </w:r>
    </w:p>
  </w:endnote>
  <w:endnote w:type="continuationSeparator" w:id="1">
    <w:p w:rsidR="00E07B75" w:rsidRDefault="00E0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549C4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549C4" w:rsidRPr="00D37CCD">
      <w:rPr>
        <w:rStyle w:val="Hyperlink"/>
        <w:b/>
        <w:sz w:val="12"/>
        <w:szCs w:val="12"/>
      </w:rPr>
      <w:fldChar w:fldCharType="separate"/>
    </w:r>
    <w:r w:rsidR="005D2891">
      <w:rPr>
        <w:rStyle w:val="Hyperlink"/>
        <w:b/>
        <w:noProof/>
        <w:sz w:val="12"/>
        <w:szCs w:val="12"/>
      </w:rPr>
      <w:t>1</w:t>
    </w:r>
    <w:r w:rsidR="00F549C4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5D2891" w:rsidRPr="005D2891">
        <w:rPr>
          <w:rStyle w:val="Hyperlink"/>
          <w:b/>
          <w:noProof/>
          <w:sz w:val="12"/>
          <w:szCs w:val="12"/>
        </w:rPr>
        <w:t>4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75" w:rsidRDefault="00E07B75">
      <w:r>
        <w:separator/>
      </w:r>
    </w:p>
  </w:footnote>
  <w:footnote w:type="continuationSeparator" w:id="1">
    <w:p w:rsidR="00E07B75" w:rsidRDefault="00E07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168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35772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14E0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62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537A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0D01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4D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C66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23C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40E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9E9"/>
    <w:rsid w:val="005C7D14"/>
    <w:rsid w:val="005D0472"/>
    <w:rsid w:val="005D19DF"/>
    <w:rsid w:val="005D2723"/>
    <w:rsid w:val="005D2891"/>
    <w:rsid w:val="005D5503"/>
    <w:rsid w:val="005D7104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627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55E7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064B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427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4AB4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ADD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7D2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DD5"/>
    <w:rsid w:val="00915E23"/>
    <w:rsid w:val="00916AB1"/>
    <w:rsid w:val="00917563"/>
    <w:rsid w:val="009212BB"/>
    <w:rsid w:val="0092258D"/>
    <w:rsid w:val="00923442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227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38F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59D1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97D49"/>
    <w:rsid w:val="00AA06A6"/>
    <w:rsid w:val="00AA6C6A"/>
    <w:rsid w:val="00AA74C4"/>
    <w:rsid w:val="00AA7AC6"/>
    <w:rsid w:val="00AB1043"/>
    <w:rsid w:val="00AB2815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2463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2C35"/>
    <w:rsid w:val="00B24486"/>
    <w:rsid w:val="00B24527"/>
    <w:rsid w:val="00B247B2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474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18A6"/>
    <w:rsid w:val="00B920F0"/>
    <w:rsid w:val="00B9280B"/>
    <w:rsid w:val="00B92D37"/>
    <w:rsid w:val="00B92F56"/>
    <w:rsid w:val="00B93A14"/>
    <w:rsid w:val="00B957FA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1C8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0B8E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21B1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BFB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4C0D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6B72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47B11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CE3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07B7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9E9"/>
    <w:rsid w:val="00F45A33"/>
    <w:rsid w:val="00F46432"/>
    <w:rsid w:val="00F5266D"/>
    <w:rsid w:val="00F54545"/>
    <w:rsid w:val="00F54661"/>
    <w:rsid w:val="00F549C4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1F51"/>
    <w:rsid w:val="00F840D7"/>
    <w:rsid w:val="00F86DF5"/>
    <w:rsid w:val="00F874CF"/>
    <w:rsid w:val="00F904D4"/>
    <w:rsid w:val="00F917B3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21BAE-E1FD-479B-A029-8C3BE458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5352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19</cp:revision>
  <cp:lastPrinted>2021-10-29T09:43:00Z</cp:lastPrinted>
  <dcterms:created xsi:type="dcterms:W3CDTF">2021-10-25T07:08:00Z</dcterms:created>
  <dcterms:modified xsi:type="dcterms:W3CDTF">2021-10-29T10:40:00Z</dcterms:modified>
</cp:coreProperties>
</file>