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D1" w:rsidRDefault="008C1BD1">
      <w:pPr>
        <w:pStyle w:val="BodyText"/>
        <w:ind w:left="0"/>
        <w:rPr>
          <w:b/>
          <w:sz w:val="26"/>
        </w:rPr>
      </w:pPr>
    </w:p>
    <w:p w:rsidR="008C1BD1" w:rsidRDefault="008C1BD1">
      <w:pPr>
        <w:pStyle w:val="BodyText"/>
        <w:ind w:left="0"/>
        <w:rPr>
          <w:b/>
          <w:sz w:val="22"/>
        </w:rPr>
      </w:pPr>
    </w:p>
    <w:p w:rsidR="008C1BD1" w:rsidRPr="009B2D4D" w:rsidRDefault="00A474AD">
      <w:pPr>
        <w:pStyle w:val="Heading1"/>
        <w:ind w:left="172"/>
        <w:jc w:val="center"/>
        <w:rPr>
          <w:b w:val="0"/>
          <w:sz w:val="28"/>
          <w:szCs w:val="28"/>
        </w:rPr>
      </w:pPr>
      <w:r w:rsidRPr="009B2D4D">
        <w:rPr>
          <w:b w:val="0"/>
          <w:sz w:val="28"/>
          <w:szCs w:val="28"/>
        </w:rPr>
        <w:t>MODEL</w:t>
      </w:r>
    </w:p>
    <w:p w:rsidR="00BF46AC" w:rsidRPr="009B2D4D" w:rsidRDefault="00A474AD">
      <w:pPr>
        <w:spacing w:before="137"/>
        <w:ind w:left="174"/>
        <w:jc w:val="center"/>
        <w:rPr>
          <w:sz w:val="28"/>
          <w:szCs w:val="28"/>
        </w:rPr>
      </w:pPr>
      <w:r w:rsidRPr="009B2D4D">
        <w:rPr>
          <w:sz w:val="28"/>
          <w:szCs w:val="28"/>
        </w:rPr>
        <w:t>ACORD-CADRU</w:t>
      </w:r>
    </w:p>
    <w:p w:rsidR="008C1BD1" w:rsidRPr="009B2D4D" w:rsidRDefault="000B4967" w:rsidP="00852FBB">
      <w:pPr>
        <w:spacing w:before="137"/>
        <w:ind w:left="176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privind </w:t>
      </w:r>
      <w:r w:rsidR="00E21E72" w:rsidRPr="009B2D4D">
        <w:rPr>
          <w:spacing w:val="-3"/>
          <w:sz w:val="28"/>
          <w:szCs w:val="28"/>
          <w:lang w:val="en-US"/>
        </w:rPr>
        <w:t xml:space="preserve"> închiriere</w:t>
      </w:r>
      <w:r w:rsidR="00BF46AC" w:rsidRPr="009B2D4D">
        <w:rPr>
          <w:sz w:val="28"/>
          <w:szCs w:val="28"/>
        </w:rPr>
        <w:t xml:space="preserve"> </w:t>
      </w:r>
      <w:r w:rsidR="002363ED" w:rsidRPr="009B2D4D">
        <w:rPr>
          <w:sz w:val="28"/>
          <w:szCs w:val="28"/>
        </w:rPr>
        <w:t xml:space="preserve">a </w:t>
      </w:r>
      <w:r w:rsidR="00605B44">
        <w:rPr>
          <w:sz w:val="28"/>
          <w:szCs w:val="28"/>
        </w:rPr>
        <w:t>unui imobil, dotat</w:t>
      </w:r>
      <w:r w:rsidR="005B6FC7">
        <w:rPr>
          <w:sz w:val="28"/>
          <w:szCs w:val="28"/>
        </w:rPr>
        <w:t xml:space="preserve"> utilități și spații de parcare, necesare funcționării INSPECTORATULUI DE POLIȚIE JUDEȚEAN SIBIU</w:t>
      </w:r>
    </w:p>
    <w:p w:rsidR="008C1BD1" w:rsidRPr="009B2D4D" w:rsidRDefault="008C1BD1">
      <w:pPr>
        <w:pStyle w:val="BodyText"/>
        <w:ind w:left="0"/>
        <w:rPr>
          <w:b/>
          <w:sz w:val="22"/>
        </w:rPr>
      </w:pPr>
    </w:p>
    <w:p w:rsidR="008C1BD1" w:rsidRPr="009B2D4D" w:rsidRDefault="00A474AD">
      <w:pPr>
        <w:pStyle w:val="BodyText"/>
        <w:tabs>
          <w:tab w:val="left" w:pos="2282"/>
          <w:tab w:val="left" w:pos="4843"/>
        </w:tabs>
        <w:ind w:left="228"/>
        <w:jc w:val="center"/>
      </w:pPr>
      <w:r w:rsidRPr="009B2D4D">
        <w:t>nr.</w:t>
      </w:r>
      <w:r w:rsidRPr="009B2D4D">
        <w:rPr>
          <w:u w:val="single"/>
        </w:rPr>
        <w:tab/>
      </w:r>
      <w:r w:rsidRPr="009B2D4D">
        <w:t>data</w:t>
      </w:r>
      <w:r w:rsidRPr="009B2D4D">
        <w:rPr>
          <w:spacing w:val="-1"/>
        </w:rPr>
        <w:t xml:space="preserve"> </w:t>
      </w:r>
      <w:r w:rsidRPr="009B2D4D">
        <w:rPr>
          <w:u w:val="single"/>
        </w:rPr>
        <w:t xml:space="preserve"> </w:t>
      </w:r>
      <w:r w:rsidRPr="009B2D4D">
        <w:rPr>
          <w:u w:val="single"/>
        </w:rPr>
        <w:tab/>
      </w:r>
    </w:p>
    <w:p w:rsidR="008C1BD1" w:rsidRPr="009B2D4D" w:rsidRDefault="008C1BD1">
      <w:pPr>
        <w:pStyle w:val="BodyText"/>
        <w:ind w:left="0"/>
        <w:rPr>
          <w:sz w:val="20"/>
        </w:rPr>
      </w:pPr>
    </w:p>
    <w:p w:rsidR="008C1BD1" w:rsidRPr="009B2D4D" w:rsidRDefault="008C1BD1">
      <w:pPr>
        <w:pStyle w:val="BodyText"/>
        <w:ind w:left="0"/>
        <w:rPr>
          <w:sz w:val="20"/>
        </w:rPr>
      </w:pPr>
    </w:p>
    <w:p w:rsidR="008C1BD1" w:rsidRPr="009B2D4D" w:rsidRDefault="008C1BD1">
      <w:pPr>
        <w:pStyle w:val="BodyText"/>
        <w:spacing w:before="1"/>
        <w:ind w:left="0"/>
        <w:rPr>
          <w:sz w:val="16"/>
          <w:lang w:val="en-GB"/>
        </w:rPr>
      </w:pPr>
    </w:p>
    <w:p w:rsidR="008C1BD1" w:rsidRPr="009B2D4D" w:rsidRDefault="008C1BD1">
      <w:pPr>
        <w:pStyle w:val="BodyText"/>
        <w:ind w:left="0"/>
        <w:rPr>
          <w:sz w:val="36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1"/>
        </w:rPr>
        <w:t xml:space="preserve"> </w:t>
      </w:r>
      <w:r w:rsidRPr="009B2D4D">
        <w:t>1.</w:t>
      </w:r>
      <w:r w:rsidRPr="009B2D4D">
        <w:rPr>
          <w:spacing w:val="1"/>
        </w:rPr>
        <w:t xml:space="preserve"> </w:t>
      </w:r>
      <w:r w:rsidRPr="009B2D4D">
        <w:t>Părţile</w:t>
      </w:r>
      <w:r w:rsidRPr="009B2D4D">
        <w:rPr>
          <w:spacing w:val="-2"/>
        </w:rPr>
        <w:t xml:space="preserve"> </w:t>
      </w:r>
      <w:r w:rsidRPr="009B2D4D">
        <w:t>acordului-cadru</w:t>
      </w:r>
    </w:p>
    <w:p w:rsidR="00605B44" w:rsidRPr="005726B7" w:rsidRDefault="00605B44" w:rsidP="00605B44">
      <w:pPr>
        <w:pStyle w:val="ListParagraph"/>
        <w:numPr>
          <w:ilvl w:val="0"/>
          <w:numId w:val="23"/>
        </w:numPr>
        <w:adjustRightInd w:val="0"/>
        <w:spacing w:before="100" w:beforeAutospacing="1" w:after="100" w:afterAutospacing="1" w:line="276" w:lineRule="auto"/>
        <w:rPr>
          <w:rFonts w:eastAsia="Arial Unicode MS"/>
          <w:sz w:val="24"/>
          <w:szCs w:val="24"/>
        </w:rPr>
      </w:pPr>
      <w:r w:rsidRPr="005726B7">
        <w:rPr>
          <w:b/>
          <w:sz w:val="24"/>
          <w:szCs w:val="24"/>
          <w:lang w:val="it-IT"/>
        </w:rPr>
        <w:t>INSPECTORATUL DE POLITIE JUDEȚEAN SIBIU</w:t>
      </w:r>
      <w:r w:rsidRPr="005726B7">
        <w:rPr>
          <w:sz w:val="24"/>
          <w:szCs w:val="24"/>
          <w:lang w:val="it-IT"/>
        </w:rPr>
        <w:t xml:space="preserve"> cu sediul în Mun.Sibiu, str. Revolu</w:t>
      </w:r>
      <w:r w:rsidRPr="005726B7">
        <w:rPr>
          <w:sz w:val="24"/>
          <w:szCs w:val="24"/>
        </w:rPr>
        <w:t>ției</w:t>
      </w:r>
      <w:r w:rsidRPr="005726B7">
        <w:rPr>
          <w:sz w:val="24"/>
          <w:szCs w:val="24"/>
          <w:lang w:val="it-IT"/>
        </w:rPr>
        <w:t xml:space="preserve"> ,nr.4-6, cod po</w:t>
      </w:r>
      <w:r w:rsidRPr="005726B7">
        <w:rPr>
          <w:rFonts w:hint="eastAsia"/>
          <w:sz w:val="24"/>
          <w:szCs w:val="24"/>
          <w:lang w:val="it-IT"/>
        </w:rPr>
        <w:t>ş</w:t>
      </w:r>
      <w:r w:rsidRPr="005726B7">
        <w:rPr>
          <w:sz w:val="24"/>
          <w:szCs w:val="24"/>
          <w:lang w:val="it-IT"/>
        </w:rPr>
        <w:t>tal 550170 , e-mail cabinet@sb.politiaromana.ro telefon 0269/208.204, fax 0269/210591,</w:t>
      </w:r>
      <w:r w:rsidRPr="005726B7">
        <w:rPr>
          <w:rFonts w:eastAsia="Arial Unicode MS"/>
          <w:sz w:val="24"/>
          <w:szCs w:val="24"/>
        </w:rPr>
        <w:t xml:space="preserve">0269 208431 / fax 0269 208431, 0269 210591, cod fiscal 4306941, cont trezorerie RO52 TREZ 23A6 1030 1200 200X, reprezentat prin chestor de poliţie IVANCEA TIBERIU IULIAN-şeful I.P.J.  Sibiu  şi prin comisar șef de poliţie VOINEA CAMELIA - contabil şef, în calitate de </w:t>
      </w:r>
      <w:r w:rsidRPr="005726B7">
        <w:rPr>
          <w:b/>
          <w:sz w:val="24"/>
          <w:szCs w:val="24"/>
          <w:lang w:val="it-IT"/>
        </w:rPr>
        <w:t>LOCATAR</w:t>
      </w:r>
      <w:r w:rsidRPr="005726B7">
        <w:rPr>
          <w:rFonts w:eastAsia="Arial Unicode MS"/>
          <w:sz w:val="24"/>
          <w:szCs w:val="24"/>
        </w:rPr>
        <w:t>, pe de o parte,</w:t>
      </w:r>
    </w:p>
    <w:p w:rsidR="008C1BD1" w:rsidRPr="009B2D4D" w:rsidRDefault="00A474AD" w:rsidP="009031A0">
      <w:pPr>
        <w:pStyle w:val="BodyText"/>
      </w:pPr>
      <w:r w:rsidRPr="009B2D4D">
        <w:t>şi</w:t>
      </w:r>
    </w:p>
    <w:p w:rsidR="008C1BD1" w:rsidRPr="009B2D4D" w:rsidRDefault="00A474AD" w:rsidP="009031A0">
      <w:pPr>
        <w:pStyle w:val="BodyText"/>
        <w:spacing w:before="70"/>
      </w:pPr>
      <w:r w:rsidRPr="009B2D4D">
        <w:t>...............................,</w:t>
      </w:r>
      <w:r w:rsidRPr="009B2D4D">
        <w:rPr>
          <w:spacing w:val="19"/>
        </w:rPr>
        <w:t xml:space="preserve"> </w:t>
      </w:r>
      <w:r w:rsidRPr="009B2D4D">
        <w:t>cu</w:t>
      </w:r>
      <w:r w:rsidRPr="009B2D4D">
        <w:rPr>
          <w:spacing w:val="19"/>
        </w:rPr>
        <w:t xml:space="preserve"> </w:t>
      </w:r>
      <w:r w:rsidRPr="009B2D4D">
        <w:t>sediul</w:t>
      </w:r>
      <w:r w:rsidRPr="009B2D4D">
        <w:rPr>
          <w:spacing w:val="23"/>
        </w:rPr>
        <w:t xml:space="preserve"> </w:t>
      </w:r>
      <w:r w:rsidRPr="009B2D4D">
        <w:t>.............,</w:t>
      </w:r>
      <w:r w:rsidRPr="009B2D4D">
        <w:rPr>
          <w:spacing w:val="19"/>
        </w:rPr>
        <w:t xml:space="preserve"> </w:t>
      </w:r>
      <w:r w:rsidRPr="009B2D4D">
        <w:t>Str..............................</w:t>
      </w:r>
      <w:r w:rsidRPr="009B2D4D">
        <w:rPr>
          <w:spacing w:val="20"/>
        </w:rPr>
        <w:t xml:space="preserve"> </w:t>
      </w:r>
      <w:r w:rsidRPr="009B2D4D">
        <w:t>nr.</w:t>
      </w:r>
      <w:r w:rsidRPr="009B2D4D">
        <w:rPr>
          <w:spacing w:val="18"/>
        </w:rPr>
        <w:t xml:space="preserve"> </w:t>
      </w:r>
      <w:r w:rsidRPr="009B2D4D">
        <w:t>..........,</w:t>
      </w:r>
      <w:r w:rsidRPr="009B2D4D">
        <w:rPr>
          <w:spacing w:val="20"/>
        </w:rPr>
        <w:t xml:space="preserve"> </w:t>
      </w:r>
      <w:r w:rsidRPr="009B2D4D">
        <w:t>sector</w:t>
      </w:r>
      <w:r w:rsidRPr="009B2D4D">
        <w:rPr>
          <w:spacing w:val="19"/>
        </w:rPr>
        <w:t xml:space="preserve"> </w:t>
      </w:r>
      <w:r w:rsidRPr="009B2D4D">
        <w:t>....,</w:t>
      </w:r>
      <w:r w:rsidRPr="009B2D4D">
        <w:rPr>
          <w:spacing w:val="20"/>
        </w:rPr>
        <w:t xml:space="preserve"> </w:t>
      </w:r>
      <w:r w:rsidRPr="009B2D4D">
        <w:t>tel/fax:</w:t>
      </w:r>
      <w:r w:rsidRPr="009B2D4D">
        <w:rPr>
          <w:spacing w:val="19"/>
        </w:rPr>
        <w:t xml:space="preserve"> </w:t>
      </w:r>
      <w:r w:rsidRPr="009B2D4D">
        <w:t>............,</w:t>
      </w:r>
      <w:r w:rsidRPr="009B2D4D">
        <w:rPr>
          <w:spacing w:val="19"/>
        </w:rPr>
        <w:t xml:space="preserve"> </w:t>
      </w:r>
      <w:r w:rsidRPr="009B2D4D">
        <w:t>având</w:t>
      </w:r>
    </w:p>
    <w:p w:rsidR="008C1BD1" w:rsidRPr="009B2D4D" w:rsidRDefault="00A474AD" w:rsidP="009031A0">
      <w:pPr>
        <w:pStyle w:val="BodyText"/>
        <w:spacing w:before="137"/>
      </w:pPr>
      <w:r w:rsidRPr="009B2D4D">
        <w:t>codul</w:t>
      </w:r>
      <w:r w:rsidRPr="009B2D4D">
        <w:rPr>
          <w:spacing w:val="43"/>
        </w:rPr>
        <w:t xml:space="preserve"> </w:t>
      </w:r>
      <w:r w:rsidRPr="009B2D4D">
        <w:t>fiscal</w:t>
      </w:r>
      <w:r w:rsidRPr="009B2D4D">
        <w:rPr>
          <w:spacing w:val="43"/>
        </w:rPr>
        <w:t xml:space="preserve"> </w:t>
      </w:r>
      <w:r w:rsidRPr="009B2D4D">
        <w:t>...........,</w:t>
      </w:r>
      <w:r w:rsidRPr="009B2D4D">
        <w:rPr>
          <w:spacing w:val="43"/>
        </w:rPr>
        <w:t xml:space="preserve"> </w:t>
      </w:r>
      <w:r w:rsidRPr="009B2D4D">
        <w:t>înregistrat</w:t>
      </w:r>
      <w:r w:rsidRPr="009B2D4D">
        <w:rPr>
          <w:spacing w:val="43"/>
        </w:rPr>
        <w:t xml:space="preserve"> </w:t>
      </w:r>
      <w:r w:rsidRPr="009B2D4D">
        <w:t>la</w:t>
      </w:r>
      <w:r w:rsidRPr="009B2D4D">
        <w:rPr>
          <w:spacing w:val="42"/>
        </w:rPr>
        <w:t xml:space="preserve"> </w:t>
      </w:r>
      <w:r w:rsidRPr="009B2D4D">
        <w:t>Registrul</w:t>
      </w:r>
      <w:r w:rsidRPr="009B2D4D">
        <w:rPr>
          <w:spacing w:val="43"/>
        </w:rPr>
        <w:t xml:space="preserve"> </w:t>
      </w:r>
      <w:r w:rsidRPr="009B2D4D">
        <w:t>Comerțului</w:t>
      </w:r>
      <w:r w:rsidRPr="009B2D4D">
        <w:rPr>
          <w:spacing w:val="43"/>
        </w:rPr>
        <w:t xml:space="preserve"> </w:t>
      </w:r>
      <w:r w:rsidRPr="009B2D4D">
        <w:t>sub</w:t>
      </w:r>
      <w:r w:rsidRPr="009B2D4D">
        <w:rPr>
          <w:spacing w:val="43"/>
        </w:rPr>
        <w:t xml:space="preserve"> </w:t>
      </w:r>
      <w:r w:rsidRPr="009B2D4D">
        <w:t>nr.</w:t>
      </w:r>
      <w:r w:rsidRPr="009B2D4D">
        <w:rPr>
          <w:spacing w:val="42"/>
        </w:rPr>
        <w:t xml:space="preserve"> </w:t>
      </w:r>
      <w:r w:rsidRPr="009B2D4D">
        <w:t>..............</w:t>
      </w:r>
      <w:r w:rsidRPr="009B2D4D">
        <w:rPr>
          <w:spacing w:val="43"/>
        </w:rPr>
        <w:t xml:space="preserve"> </w:t>
      </w:r>
      <w:r w:rsidRPr="009B2D4D">
        <w:t>cont</w:t>
      </w:r>
      <w:r w:rsidRPr="009B2D4D">
        <w:rPr>
          <w:spacing w:val="43"/>
        </w:rPr>
        <w:t xml:space="preserve"> </w:t>
      </w:r>
      <w:r w:rsidRPr="009B2D4D">
        <w:t>RO</w:t>
      </w:r>
      <w:r w:rsidRPr="009B2D4D">
        <w:rPr>
          <w:spacing w:val="42"/>
        </w:rPr>
        <w:t xml:space="preserve"> </w:t>
      </w:r>
      <w:r w:rsidRPr="009B2D4D">
        <w:t>....TREZ</w:t>
      </w:r>
      <w:r w:rsidRPr="009B2D4D">
        <w:rPr>
          <w:spacing w:val="40"/>
        </w:rPr>
        <w:t xml:space="preserve"> </w:t>
      </w:r>
      <w:r w:rsidRPr="009B2D4D">
        <w:t>..................</w:t>
      </w:r>
    </w:p>
    <w:p w:rsidR="008C1BD1" w:rsidRPr="009B2D4D" w:rsidRDefault="00A474AD" w:rsidP="009031A0">
      <w:pPr>
        <w:spacing w:before="137"/>
        <w:ind w:left="311" w:right="134"/>
        <w:rPr>
          <w:sz w:val="24"/>
        </w:rPr>
      </w:pPr>
      <w:r w:rsidRPr="009B2D4D">
        <w:rPr>
          <w:sz w:val="24"/>
        </w:rPr>
        <w:t>deschis</w:t>
      </w:r>
      <w:r w:rsidRPr="009B2D4D">
        <w:rPr>
          <w:spacing w:val="51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51"/>
          <w:sz w:val="24"/>
        </w:rPr>
        <w:t xml:space="preserve"> </w:t>
      </w:r>
      <w:r w:rsidRPr="009B2D4D">
        <w:rPr>
          <w:sz w:val="24"/>
        </w:rPr>
        <w:t>Trezorerie</w:t>
      </w:r>
      <w:r w:rsidRPr="009B2D4D">
        <w:rPr>
          <w:spacing w:val="49"/>
          <w:sz w:val="24"/>
        </w:rPr>
        <w:t xml:space="preserve"> </w:t>
      </w:r>
      <w:r w:rsidRPr="009B2D4D">
        <w:rPr>
          <w:sz w:val="24"/>
        </w:rPr>
        <w:t>............,</w:t>
      </w:r>
      <w:r w:rsidRPr="009B2D4D">
        <w:rPr>
          <w:spacing w:val="51"/>
          <w:sz w:val="24"/>
        </w:rPr>
        <w:t xml:space="preserve"> </w:t>
      </w:r>
      <w:r w:rsidRPr="009B2D4D">
        <w:rPr>
          <w:sz w:val="24"/>
        </w:rPr>
        <w:t>reprezentată</w:t>
      </w:r>
      <w:r w:rsidRPr="009B2D4D">
        <w:rPr>
          <w:spacing w:val="50"/>
          <w:sz w:val="24"/>
        </w:rPr>
        <w:t xml:space="preserve"> </w:t>
      </w:r>
      <w:r w:rsidRPr="009B2D4D">
        <w:rPr>
          <w:sz w:val="24"/>
        </w:rPr>
        <w:t>prin</w:t>
      </w:r>
      <w:r w:rsidRPr="009B2D4D">
        <w:rPr>
          <w:spacing w:val="50"/>
          <w:sz w:val="24"/>
        </w:rPr>
        <w:t xml:space="preserve"> </w:t>
      </w:r>
      <w:r w:rsidRPr="009B2D4D">
        <w:rPr>
          <w:sz w:val="24"/>
        </w:rPr>
        <w:t>dl/dna</w:t>
      </w:r>
      <w:r w:rsidRPr="009B2D4D">
        <w:rPr>
          <w:spacing w:val="51"/>
          <w:sz w:val="24"/>
        </w:rPr>
        <w:t xml:space="preserve"> </w:t>
      </w:r>
      <w:r w:rsidRPr="009B2D4D">
        <w:rPr>
          <w:sz w:val="24"/>
        </w:rPr>
        <w:t>...............</w:t>
      </w:r>
      <w:r w:rsidRPr="009B2D4D">
        <w:rPr>
          <w:spacing w:val="51"/>
          <w:sz w:val="24"/>
        </w:rPr>
        <w:t xml:space="preserve"> </w:t>
      </w:r>
      <w:r w:rsidRPr="009B2D4D">
        <w:rPr>
          <w:sz w:val="24"/>
        </w:rPr>
        <w:t>–</w:t>
      </w:r>
      <w:r w:rsidRPr="009B2D4D">
        <w:rPr>
          <w:spacing w:val="50"/>
          <w:sz w:val="24"/>
        </w:rPr>
        <w:t xml:space="preserve"> </w:t>
      </w:r>
      <w:r w:rsidRPr="009B2D4D">
        <w:rPr>
          <w:sz w:val="24"/>
        </w:rPr>
        <w:t>............,</w:t>
      </w:r>
      <w:r w:rsidRPr="009B2D4D">
        <w:rPr>
          <w:spacing w:val="5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52"/>
          <w:sz w:val="24"/>
        </w:rPr>
        <w:t xml:space="preserve"> </w:t>
      </w:r>
      <w:r w:rsidRPr="009B2D4D">
        <w:rPr>
          <w:sz w:val="24"/>
        </w:rPr>
        <w:t>calitate</w:t>
      </w:r>
      <w:r w:rsidRPr="009B2D4D">
        <w:rPr>
          <w:spacing w:val="5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b/>
          <w:spacing w:val="50"/>
          <w:sz w:val="24"/>
        </w:rPr>
        <w:t xml:space="preserve"> </w:t>
      </w:r>
      <w:r w:rsidR="00F820FC" w:rsidRPr="009B2D4D">
        <w:rPr>
          <w:b/>
          <w:sz w:val="24"/>
        </w:rPr>
        <w:t>LOCATOR</w:t>
      </w:r>
      <w:r w:rsidRPr="009B2D4D">
        <w:rPr>
          <w:b/>
          <w:sz w:val="24"/>
        </w:rPr>
        <w:t xml:space="preserve">, </w:t>
      </w:r>
      <w:r w:rsidRPr="009B2D4D">
        <w:rPr>
          <w:sz w:val="24"/>
        </w:rPr>
        <w:t>au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convenit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încheierea prezentului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acord-cadru,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 următoarele condiţii:</w:t>
      </w:r>
    </w:p>
    <w:p w:rsidR="008C1BD1" w:rsidRPr="009B2D4D" w:rsidRDefault="008C1BD1" w:rsidP="009031A0">
      <w:pPr>
        <w:pStyle w:val="BodyText"/>
        <w:spacing w:before="1"/>
        <w:ind w:left="0"/>
        <w:rPr>
          <w:sz w:val="36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1"/>
        </w:rPr>
        <w:t xml:space="preserve"> </w:t>
      </w:r>
      <w:r w:rsidRPr="009B2D4D">
        <w:t>2.</w:t>
      </w:r>
      <w:r w:rsidRPr="009B2D4D">
        <w:rPr>
          <w:spacing w:val="-2"/>
        </w:rPr>
        <w:t xml:space="preserve"> </w:t>
      </w:r>
      <w:r w:rsidRPr="009B2D4D">
        <w:t>Definiţii</w:t>
      </w:r>
    </w:p>
    <w:p w:rsidR="008C1BD1" w:rsidRPr="009B2D4D" w:rsidRDefault="00A474AD" w:rsidP="009031A0">
      <w:pPr>
        <w:pStyle w:val="ListParagraph"/>
        <w:numPr>
          <w:ilvl w:val="1"/>
          <w:numId w:val="19"/>
        </w:numPr>
        <w:tabs>
          <w:tab w:val="left" w:pos="675"/>
        </w:tabs>
        <w:spacing w:before="137"/>
        <w:ind w:hanging="364"/>
        <w:rPr>
          <w:sz w:val="24"/>
        </w:rPr>
      </w:pPr>
      <w:r w:rsidRPr="009B2D4D">
        <w:rPr>
          <w:sz w:val="24"/>
        </w:rPr>
        <w:t>În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prezentul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acord-cadru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următorii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termeni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vor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interpretaţi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astfel: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spacing w:before="139"/>
        <w:ind w:right="139"/>
        <w:rPr>
          <w:sz w:val="24"/>
        </w:rPr>
      </w:pPr>
      <w:r w:rsidRPr="009B2D4D">
        <w:rPr>
          <w:sz w:val="24"/>
        </w:rPr>
        <w:t>Acord-cadru – prezentul acord-cadru şi toate anexele sale, având drept scop înţelegerea scrisă între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părţile-promitente a elementelor/condiţiilor esenţiale care vor guverna contractele subsecvente ce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urmează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fi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atribuite într-o perioadă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dată;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ind w:right="143"/>
        <w:rPr>
          <w:sz w:val="24"/>
        </w:rPr>
      </w:pPr>
      <w:r w:rsidRPr="009B2D4D">
        <w:rPr>
          <w:sz w:val="24"/>
        </w:rPr>
        <w:t>Contractele subsecvente – contractele (cu toate anexele) care vor fi încheiate în baza prezentului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acord-cadru;</w:t>
      </w:r>
    </w:p>
    <w:p w:rsidR="008C1BD1" w:rsidRPr="009B2D4D" w:rsidRDefault="00F820FC" w:rsidP="009031A0">
      <w:pPr>
        <w:pStyle w:val="ListParagraph"/>
        <w:numPr>
          <w:ilvl w:val="2"/>
          <w:numId w:val="19"/>
        </w:numPr>
        <w:tabs>
          <w:tab w:val="left" w:pos="1032"/>
        </w:tabs>
        <w:ind w:right="135"/>
        <w:rPr>
          <w:sz w:val="24"/>
        </w:rPr>
      </w:pPr>
      <w:r w:rsidRPr="009B2D4D">
        <w:rPr>
          <w:sz w:val="24"/>
        </w:rPr>
        <w:t>Locatar</w:t>
      </w:r>
      <w:r w:rsidR="00A474AD" w:rsidRPr="009B2D4D">
        <w:rPr>
          <w:sz w:val="24"/>
        </w:rPr>
        <w:t xml:space="preserve"> şi </w:t>
      </w:r>
      <w:r w:rsidRPr="009B2D4D">
        <w:rPr>
          <w:sz w:val="24"/>
        </w:rPr>
        <w:t>Locator</w:t>
      </w:r>
      <w:r w:rsidR="00A474AD" w:rsidRPr="009B2D4D">
        <w:rPr>
          <w:sz w:val="24"/>
        </w:rPr>
        <w:t xml:space="preserve"> – părţile semnatare ale acordului-cadru, aşa cum sunt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acestea</w:t>
      </w:r>
      <w:r w:rsidR="00A474AD" w:rsidRPr="009B2D4D">
        <w:rPr>
          <w:spacing w:val="-2"/>
          <w:sz w:val="24"/>
        </w:rPr>
        <w:t xml:space="preserve"> </w:t>
      </w:r>
      <w:r w:rsidR="00A474AD" w:rsidRPr="009B2D4D">
        <w:rPr>
          <w:sz w:val="24"/>
        </w:rPr>
        <w:t>definite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în prezentul acord-cadru;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ind w:right="136"/>
        <w:rPr>
          <w:sz w:val="24"/>
        </w:rPr>
      </w:pPr>
      <w:r w:rsidRPr="009B2D4D">
        <w:rPr>
          <w:sz w:val="24"/>
        </w:rPr>
        <w:t xml:space="preserve">Beneficiar – </w:t>
      </w:r>
      <w:r w:rsidR="00852FBB" w:rsidRPr="009B2D4D">
        <w:rPr>
          <w:b/>
          <w:sz w:val="24"/>
        </w:rPr>
        <w:t xml:space="preserve">INSPECTORATUL DE POLIŢIE JUDEȚEAN </w:t>
      </w:r>
      <w:r w:rsidR="00605B44">
        <w:rPr>
          <w:b/>
          <w:sz w:val="24"/>
        </w:rPr>
        <w:t>SIBIU</w:t>
      </w:r>
      <w:r w:rsidRPr="009B2D4D">
        <w:rPr>
          <w:sz w:val="24"/>
        </w:rPr>
        <w:t>, destinatar direct al serviciilor care fac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obiectul acordului-cadru şi responsabil de implementarea tehnică a acordului-cadru/contractului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subsecvent;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ind w:right="135"/>
        <w:rPr>
          <w:sz w:val="24"/>
        </w:rPr>
      </w:pPr>
      <w:r w:rsidRPr="009B2D4D">
        <w:rPr>
          <w:sz w:val="24"/>
        </w:rPr>
        <w:t>Caietul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sarcini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–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Anexă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acordului-cadru,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include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definirea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obiectivelor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serviciilor,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specificând,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acolo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unde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este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cazul,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metodele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resursele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urmează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fi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utilizate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60"/>
          <w:sz w:val="24"/>
        </w:rPr>
        <w:t xml:space="preserve"> </w:t>
      </w:r>
      <w:r w:rsidRPr="009B2D4D">
        <w:rPr>
          <w:sz w:val="24"/>
        </w:rPr>
        <w:t>către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prestator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rezultatele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ce trebuie realizate 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către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acesta;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ind w:right="136"/>
        <w:rPr>
          <w:sz w:val="24"/>
        </w:rPr>
      </w:pPr>
      <w:r w:rsidRPr="009B2D4D">
        <w:rPr>
          <w:sz w:val="24"/>
        </w:rPr>
        <w:t>Conflictul de interese – orice eveniment influenţând capacitatea prestatorului de a exprima o opinie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profesională obiectivă şi imparţială, sau care îl împiedică pe acesta, în orice moment, să acorde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prioritate intereselor achizitorului/beneficiarului sau interesului public general al proiectului, orice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motiv în legătură cu posibile contracte în viitor sau în conflict cu alte angajamente, trecute sau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prezente, ale prestatorului. Aceste restricţii sunt de asemenea aplicabile oricăror subcontractanţi,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salariaţi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şi experţi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acţionând sub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autoritatea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controlul prestatorului;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ind w:right="138"/>
        <w:rPr>
          <w:sz w:val="24"/>
        </w:rPr>
      </w:pPr>
      <w:r w:rsidRPr="009B2D4D">
        <w:rPr>
          <w:sz w:val="24"/>
        </w:rPr>
        <w:t>Forţa majoră – un eveniment mai presus de controlul părţilor, care nu se datorează greşelii sau vinei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lastRenderedPageBreak/>
        <w:t>acestora, care nu putea fi prevăzut la momentul încheierii contractului subsecvent şi care face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imposibilă executarea şi, respectiv, îndeplinirea contractului subsecvent; sunt considerate asemenea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evenimente: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războaie,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revoluţii,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incendii,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inundaţii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orice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alte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catastrofe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naturale,</w:t>
      </w:r>
      <w:r w:rsidRPr="009B2D4D">
        <w:rPr>
          <w:spacing w:val="60"/>
          <w:sz w:val="24"/>
        </w:rPr>
        <w:t xml:space="preserve"> </w:t>
      </w:r>
      <w:r w:rsidRPr="009B2D4D">
        <w:rPr>
          <w:sz w:val="24"/>
        </w:rPr>
        <w:t>restricţii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apărute ca urmare a unei carantine, embargo, enumerarea nefiind exhaustivă ci enunţiativă. Nu este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considerat forţă majoră un eveniment asemenea celor de mai sus care, fără a crea o imposibilitate de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executare,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face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extrem de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costisitoare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executarea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obligaţiilor uneia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din părţi;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ind w:right="137"/>
        <w:rPr>
          <w:sz w:val="24"/>
        </w:rPr>
      </w:pPr>
      <w:r w:rsidRPr="009B2D4D">
        <w:rPr>
          <w:sz w:val="24"/>
        </w:rPr>
        <w:t>Preţul unitar al serviciilor – preţul plătibil prestatorului de către achizitor, în baza acordului-cadru şi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contractelor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subsecvente;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spacing w:before="70"/>
        <w:ind w:right="135"/>
        <w:rPr>
          <w:sz w:val="24"/>
        </w:rPr>
      </w:pPr>
      <w:r w:rsidRPr="009B2D4D">
        <w:rPr>
          <w:sz w:val="24"/>
        </w:rPr>
        <w:t>Produse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–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bunuri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cuprinse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anexele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prezentul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acord-cadru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/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contracte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</w:t>
      </w:r>
      <w:r w:rsidRPr="009B2D4D">
        <w:rPr>
          <w:spacing w:val="60"/>
          <w:sz w:val="24"/>
        </w:rPr>
        <w:t xml:space="preserve"> </w:t>
      </w:r>
      <w:r w:rsidRPr="009B2D4D">
        <w:rPr>
          <w:sz w:val="24"/>
        </w:rPr>
        <w:t>care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prestatorul are obligaţia de a le furniza în legătură cu serviciile prestate conform acordului-cadru şi /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contractului subsecvent;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ind w:right="135"/>
        <w:rPr>
          <w:sz w:val="24"/>
        </w:rPr>
      </w:pPr>
      <w:r w:rsidRPr="009B2D4D">
        <w:rPr>
          <w:sz w:val="24"/>
        </w:rPr>
        <w:t>Servicii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–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totalitatea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activităţilor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căror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prestare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face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obiectul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acordului-cadru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contractelor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subsecvente;</w:t>
      </w:r>
    </w:p>
    <w:p w:rsidR="008C1BD1" w:rsidRPr="009B2D4D" w:rsidRDefault="00A474AD" w:rsidP="009031A0">
      <w:pPr>
        <w:pStyle w:val="ListParagraph"/>
        <w:numPr>
          <w:ilvl w:val="2"/>
          <w:numId w:val="19"/>
        </w:numPr>
        <w:tabs>
          <w:tab w:val="left" w:pos="1032"/>
        </w:tabs>
        <w:ind w:hanging="361"/>
        <w:rPr>
          <w:sz w:val="24"/>
        </w:rPr>
      </w:pPr>
      <w:r w:rsidRPr="009B2D4D">
        <w:rPr>
          <w:sz w:val="24"/>
        </w:rPr>
        <w:t>Zi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–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zi calendaristică;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an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-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365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zile.</w:t>
      </w:r>
    </w:p>
    <w:p w:rsidR="008C1BD1" w:rsidRPr="009B2D4D" w:rsidRDefault="008C1BD1" w:rsidP="009031A0">
      <w:pPr>
        <w:pStyle w:val="BodyText"/>
        <w:ind w:left="0"/>
        <w:rPr>
          <w:sz w:val="26"/>
        </w:rPr>
      </w:pPr>
    </w:p>
    <w:p w:rsidR="008C1BD1" w:rsidRPr="009B2D4D" w:rsidRDefault="008C1BD1" w:rsidP="009031A0">
      <w:pPr>
        <w:pStyle w:val="BodyText"/>
        <w:ind w:left="0"/>
        <w:rPr>
          <w:sz w:val="22"/>
        </w:rPr>
      </w:pPr>
    </w:p>
    <w:p w:rsidR="008C1BD1" w:rsidRPr="009B2D4D" w:rsidRDefault="00A474AD" w:rsidP="009031A0">
      <w:pPr>
        <w:pStyle w:val="Heading1"/>
        <w:jc w:val="left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3.</w:t>
      </w:r>
      <w:r w:rsidRPr="009B2D4D">
        <w:rPr>
          <w:spacing w:val="-2"/>
        </w:rPr>
        <w:t xml:space="preserve"> </w:t>
      </w:r>
      <w:r w:rsidRPr="009B2D4D">
        <w:t>Interpretare</w:t>
      </w:r>
    </w:p>
    <w:p w:rsidR="008C1BD1" w:rsidRPr="009B2D4D" w:rsidRDefault="00A474AD" w:rsidP="009031A0">
      <w:pPr>
        <w:pStyle w:val="ListParagraph"/>
        <w:numPr>
          <w:ilvl w:val="1"/>
          <w:numId w:val="18"/>
        </w:numPr>
        <w:tabs>
          <w:tab w:val="left" w:pos="751"/>
        </w:tabs>
        <w:spacing w:before="140"/>
        <w:ind w:right="139" w:firstLine="0"/>
        <w:rPr>
          <w:sz w:val="24"/>
        </w:rPr>
      </w:pPr>
      <w:r w:rsidRPr="009B2D4D">
        <w:rPr>
          <w:sz w:val="24"/>
        </w:rPr>
        <w:t>În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prezentul</w:t>
      </w:r>
      <w:r w:rsidRPr="009B2D4D">
        <w:rPr>
          <w:spacing w:val="16"/>
          <w:sz w:val="24"/>
        </w:rPr>
        <w:t xml:space="preserve"> </w:t>
      </w:r>
      <w:r w:rsidRPr="009B2D4D">
        <w:rPr>
          <w:sz w:val="24"/>
        </w:rPr>
        <w:t>acord-cadru,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15"/>
          <w:sz w:val="24"/>
        </w:rPr>
        <w:t xml:space="preserve"> </w:t>
      </w:r>
      <w:r w:rsidRPr="009B2D4D">
        <w:rPr>
          <w:sz w:val="24"/>
        </w:rPr>
        <w:t>excepţia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unei</w:t>
      </w:r>
      <w:r w:rsidRPr="009B2D4D">
        <w:rPr>
          <w:spacing w:val="16"/>
          <w:sz w:val="24"/>
        </w:rPr>
        <w:t xml:space="preserve"> </w:t>
      </w:r>
      <w:r w:rsidRPr="009B2D4D">
        <w:rPr>
          <w:sz w:val="24"/>
        </w:rPr>
        <w:t>prevederi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contrare,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cuvintele</w:t>
      </w:r>
      <w:r w:rsidRPr="009B2D4D">
        <w:rPr>
          <w:spacing w:val="15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15"/>
          <w:sz w:val="24"/>
        </w:rPr>
        <w:t xml:space="preserve"> </w:t>
      </w:r>
      <w:r w:rsidRPr="009B2D4D">
        <w:rPr>
          <w:sz w:val="24"/>
        </w:rPr>
        <w:t>forma</w:t>
      </w:r>
      <w:r w:rsidRPr="009B2D4D">
        <w:rPr>
          <w:spacing w:val="15"/>
          <w:sz w:val="24"/>
        </w:rPr>
        <w:t xml:space="preserve"> </w:t>
      </w:r>
      <w:r w:rsidRPr="009B2D4D">
        <w:rPr>
          <w:sz w:val="24"/>
        </w:rPr>
        <w:t>singular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vor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include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forma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plural şi viceversa, acolo unde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acest lucru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este permis de context.</w:t>
      </w:r>
    </w:p>
    <w:p w:rsidR="008C1BD1" w:rsidRPr="009B2D4D" w:rsidRDefault="00A474AD" w:rsidP="009031A0">
      <w:pPr>
        <w:pStyle w:val="ListParagraph"/>
        <w:numPr>
          <w:ilvl w:val="1"/>
          <w:numId w:val="18"/>
        </w:numPr>
        <w:tabs>
          <w:tab w:val="left" w:pos="749"/>
        </w:tabs>
        <w:ind w:right="146" w:firstLine="0"/>
        <w:rPr>
          <w:sz w:val="24"/>
        </w:rPr>
      </w:pPr>
      <w:r w:rsidRPr="009B2D4D">
        <w:rPr>
          <w:sz w:val="24"/>
        </w:rPr>
        <w:t>Termenul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"zi"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ori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"zile"</w:t>
      </w:r>
      <w:r w:rsidRPr="009B2D4D">
        <w:rPr>
          <w:spacing w:val="13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15"/>
          <w:sz w:val="24"/>
        </w:rPr>
        <w:t xml:space="preserve"> </w:t>
      </w:r>
      <w:r w:rsidRPr="009B2D4D">
        <w:rPr>
          <w:sz w:val="24"/>
        </w:rPr>
        <w:t>orice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referire</w:t>
      </w:r>
      <w:r w:rsidRPr="009B2D4D">
        <w:rPr>
          <w:spacing w:val="16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zile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reprezintă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zile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calendaristice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dacă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nu</w:t>
      </w:r>
      <w:r w:rsidRPr="009B2D4D">
        <w:rPr>
          <w:spacing w:val="15"/>
          <w:sz w:val="24"/>
        </w:rPr>
        <w:t xml:space="preserve"> </w:t>
      </w:r>
      <w:r w:rsidRPr="009B2D4D">
        <w:rPr>
          <w:sz w:val="24"/>
        </w:rPr>
        <w:t>se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specifică</w:t>
      </w:r>
      <w:r w:rsidRPr="009B2D4D">
        <w:rPr>
          <w:spacing w:val="14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mod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diferit.</w:t>
      </w:r>
    </w:p>
    <w:p w:rsidR="008C1BD1" w:rsidRPr="009B2D4D" w:rsidRDefault="00A474AD" w:rsidP="009031A0">
      <w:pPr>
        <w:pStyle w:val="ListParagraph"/>
        <w:numPr>
          <w:ilvl w:val="1"/>
          <w:numId w:val="18"/>
        </w:numPr>
        <w:tabs>
          <w:tab w:val="left" w:pos="732"/>
        </w:tabs>
        <w:ind w:left="731" w:hanging="421"/>
        <w:rPr>
          <w:sz w:val="24"/>
        </w:rPr>
      </w:pPr>
      <w:r w:rsidRPr="009B2D4D">
        <w:rPr>
          <w:sz w:val="24"/>
        </w:rPr>
        <w:t>Clauzele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expresiile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vor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interpretate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prin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raportare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întregul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acord-cadru.</w:t>
      </w:r>
    </w:p>
    <w:p w:rsidR="008C1BD1" w:rsidRPr="009B2D4D" w:rsidRDefault="008C1BD1" w:rsidP="009031A0">
      <w:pPr>
        <w:pStyle w:val="BodyText"/>
        <w:ind w:left="0"/>
        <w:rPr>
          <w:sz w:val="26"/>
        </w:rPr>
      </w:pPr>
    </w:p>
    <w:p w:rsidR="008C1BD1" w:rsidRPr="009B2D4D" w:rsidRDefault="008C1BD1" w:rsidP="009031A0">
      <w:pPr>
        <w:pStyle w:val="BodyText"/>
        <w:ind w:left="0"/>
        <w:rPr>
          <w:sz w:val="22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4.</w:t>
      </w:r>
      <w:r w:rsidRPr="009B2D4D">
        <w:rPr>
          <w:spacing w:val="-2"/>
        </w:rPr>
        <w:t xml:space="preserve"> </w:t>
      </w:r>
      <w:r w:rsidRPr="009B2D4D">
        <w:t>Scopul</w:t>
      </w:r>
      <w:r w:rsidRPr="009B2D4D">
        <w:rPr>
          <w:spacing w:val="-1"/>
        </w:rPr>
        <w:t xml:space="preserve"> </w:t>
      </w:r>
      <w:r w:rsidRPr="009B2D4D">
        <w:t>acordului-cadru</w:t>
      </w:r>
    </w:p>
    <w:p w:rsidR="008C1BD1" w:rsidRPr="009B2D4D" w:rsidRDefault="00A474AD" w:rsidP="009031A0">
      <w:pPr>
        <w:pStyle w:val="BodyText"/>
        <w:spacing w:before="137"/>
        <w:ind w:right="135"/>
        <w:jc w:val="both"/>
      </w:pPr>
      <w:r w:rsidRPr="009B2D4D">
        <w:rPr>
          <w:b/>
        </w:rPr>
        <w:t>4.1.</w:t>
      </w:r>
      <w:r w:rsidRPr="009B2D4D">
        <w:rPr>
          <w:b/>
          <w:spacing w:val="1"/>
        </w:rPr>
        <w:t xml:space="preserve"> </w:t>
      </w:r>
      <w:r w:rsidRPr="009B2D4D">
        <w:t>Scopul</w:t>
      </w:r>
      <w:r w:rsidRPr="009B2D4D">
        <w:rPr>
          <w:spacing w:val="1"/>
        </w:rPr>
        <w:t xml:space="preserve"> </w:t>
      </w:r>
      <w:r w:rsidRPr="009B2D4D">
        <w:t>acordului-cadru</w:t>
      </w:r>
      <w:r w:rsidRPr="009B2D4D">
        <w:rPr>
          <w:spacing w:val="1"/>
        </w:rPr>
        <w:t xml:space="preserve"> </w:t>
      </w:r>
      <w:r w:rsidRPr="009B2D4D">
        <w:t>îl</w:t>
      </w:r>
      <w:r w:rsidRPr="009B2D4D">
        <w:rPr>
          <w:spacing w:val="1"/>
        </w:rPr>
        <w:t xml:space="preserve"> </w:t>
      </w:r>
      <w:r w:rsidRPr="009B2D4D">
        <w:t>reprezintă</w:t>
      </w:r>
      <w:r w:rsidRPr="009B2D4D">
        <w:rPr>
          <w:spacing w:val="1"/>
        </w:rPr>
        <w:t xml:space="preserve"> </w:t>
      </w:r>
      <w:r w:rsidRPr="009B2D4D">
        <w:t>stabilirea</w:t>
      </w:r>
      <w:r w:rsidRPr="009B2D4D">
        <w:rPr>
          <w:spacing w:val="1"/>
        </w:rPr>
        <w:t xml:space="preserve"> </w:t>
      </w:r>
      <w:r w:rsidRPr="009B2D4D">
        <w:t>elementelor/condiţiilor</w:t>
      </w:r>
      <w:r w:rsidRPr="009B2D4D">
        <w:rPr>
          <w:spacing w:val="1"/>
        </w:rPr>
        <w:t xml:space="preserve"> </w:t>
      </w:r>
      <w:r w:rsidRPr="009B2D4D">
        <w:t>esenţiale,</w:t>
      </w:r>
      <w:r w:rsidRPr="009B2D4D">
        <w:rPr>
          <w:spacing w:val="1"/>
        </w:rPr>
        <w:t xml:space="preserve"> </w:t>
      </w:r>
      <w:r w:rsidRPr="009B2D4D">
        <w:t>care</w:t>
      </w:r>
      <w:r w:rsidRPr="009B2D4D">
        <w:rPr>
          <w:spacing w:val="1"/>
        </w:rPr>
        <w:t xml:space="preserve"> </w:t>
      </w:r>
      <w:r w:rsidRPr="009B2D4D">
        <w:t>vor</w:t>
      </w:r>
      <w:r w:rsidRPr="009B2D4D">
        <w:rPr>
          <w:spacing w:val="1"/>
        </w:rPr>
        <w:t xml:space="preserve"> </w:t>
      </w:r>
      <w:r w:rsidRPr="009B2D4D">
        <w:t>guverna</w:t>
      </w:r>
      <w:r w:rsidRPr="009B2D4D">
        <w:rPr>
          <w:spacing w:val="-57"/>
        </w:rPr>
        <w:t xml:space="preserve"> </w:t>
      </w:r>
      <w:r w:rsidRPr="009B2D4D">
        <w:t xml:space="preserve">contractele subsecvente de </w:t>
      </w:r>
      <w:r w:rsidR="00BF46AC" w:rsidRPr="009B2D4D">
        <w:t>închiriere</w:t>
      </w:r>
      <w:r w:rsidRPr="009B2D4D">
        <w:t xml:space="preserve"> ce urmează a fi atribuite pe durata derulării prezentului acord-</w:t>
      </w:r>
      <w:r w:rsidRPr="009B2D4D">
        <w:rPr>
          <w:spacing w:val="1"/>
        </w:rPr>
        <w:t xml:space="preserve"> </w:t>
      </w:r>
      <w:r w:rsidRPr="009B2D4D">
        <w:t>cadru.</w:t>
      </w:r>
    </w:p>
    <w:p w:rsidR="008C1BD1" w:rsidRPr="00605B44" w:rsidRDefault="00A474AD" w:rsidP="009031A0">
      <w:pPr>
        <w:pStyle w:val="ListParagraph"/>
        <w:numPr>
          <w:ilvl w:val="1"/>
          <w:numId w:val="17"/>
        </w:numPr>
        <w:tabs>
          <w:tab w:val="left" w:pos="682"/>
        </w:tabs>
        <w:spacing w:before="2"/>
        <w:ind w:right="135" w:firstLine="0"/>
        <w:rPr>
          <w:color w:val="FF0000"/>
        </w:rPr>
      </w:pPr>
      <w:r w:rsidRPr="009B2D4D">
        <w:rPr>
          <w:sz w:val="24"/>
        </w:rPr>
        <w:t>Contractele subsecvente ce urmează a fi atribuite au ca obiect prestarea de servicii de închiriere a unui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bun</w:t>
      </w:r>
      <w:r w:rsidRPr="009B2D4D">
        <w:rPr>
          <w:spacing w:val="20"/>
          <w:sz w:val="24"/>
        </w:rPr>
        <w:t xml:space="preserve"> </w:t>
      </w:r>
      <w:r w:rsidRPr="009B2D4D">
        <w:rPr>
          <w:sz w:val="24"/>
        </w:rPr>
        <w:t>imobil</w:t>
      </w:r>
      <w:r w:rsidRPr="009B2D4D">
        <w:rPr>
          <w:spacing w:val="22"/>
          <w:sz w:val="24"/>
        </w:rPr>
        <w:t xml:space="preserve"> </w:t>
      </w:r>
      <w:r w:rsidRPr="009B2D4D">
        <w:rPr>
          <w:sz w:val="24"/>
        </w:rPr>
        <w:t>situat</w:t>
      </w:r>
      <w:r w:rsidRPr="009B2D4D">
        <w:rPr>
          <w:spacing w:val="43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20"/>
          <w:sz w:val="24"/>
        </w:rPr>
        <w:t xml:space="preserve"> </w:t>
      </w:r>
      <w:r w:rsidRPr="009B2D4D">
        <w:rPr>
          <w:sz w:val="24"/>
        </w:rPr>
        <w:t>......................,</w:t>
      </w:r>
      <w:r w:rsidR="00F820FC" w:rsidRPr="009B2D4D">
        <w:rPr>
          <w:sz w:val="24"/>
        </w:rPr>
        <w:t xml:space="preserve"> Str. ............................, nr. .................</w:t>
      </w:r>
      <w:r w:rsidRPr="009B2D4D">
        <w:rPr>
          <w:spacing w:val="21"/>
          <w:sz w:val="24"/>
        </w:rPr>
        <w:t xml:space="preserve"> </w:t>
      </w:r>
      <w:r w:rsidRPr="009B2D4D">
        <w:rPr>
          <w:sz w:val="24"/>
        </w:rPr>
        <w:t>înscris</w:t>
      </w:r>
      <w:r w:rsidRPr="009B2D4D">
        <w:rPr>
          <w:spacing w:val="2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24"/>
          <w:sz w:val="24"/>
        </w:rPr>
        <w:t xml:space="preserve"> </w:t>
      </w:r>
      <w:r w:rsidRPr="009B2D4D">
        <w:rPr>
          <w:sz w:val="24"/>
        </w:rPr>
        <w:t>cartea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funciară</w:t>
      </w:r>
      <w:r w:rsidRPr="009B2D4D">
        <w:rPr>
          <w:spacing w:val="20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22"/>
          <w:sz w:val="24"/>
        </w:rPr>
        <w:t xml:space="preserve"> </w:t>
      </w:r>
      <w:r w:rsidRPr="009B2D4D">
        <w:rPr>
          <w:sz w:val="24"/>
        </w:rPr>
        <w:t>numărul</w:t>
      </w:r>
      <w:r w:rsidRPr="009B2D4D">
        <w:rPr>
          <w:spacing w:val="26"/>
          <w:sz w:val="24"/>
        </w:rPr>
        <w:t xml:space="preserve"> </w:t>
      </w:r>
      <w:r w:rsidR="00F820FC" w:rsidRPr="009B2D4D">
        <w:rPr>
          <w:sz w:val="24"/>
        </w:rPr>
        <w:t>cadastral</w:t>
      </w:r>
      <w:r w:rsidR="00F820FC" w:rsidRPr="009B2D4D">
        <w:rPr>
          <w:spacing w:val="20"/>
          <w:sz w:val="24"/>
        </w:rPr>
        <w:t>.....</w:t>
      </w:r>
      <w:r w:rsidR="00F820FC" w:rsidRPr="009B2D4D">
        <w:rPr>
          <w:spacing w:val="23"/>
          <w:sz w:val="24"/>
        </w:rPr>
        <w:t>.</w:t>
      </w:r>
      <w:r w:rsidRPr="009B2D4D">
        <w:rPr>
          <w:sz w:val="24"/>
        </w:rPr>
        <w:t>.....</w:t>
      </w:r>
      <w:r w:rsidRPr="009B2D4D">
        <w:t>......,</w:t>
      </w:r>
      <w:r w:rsidRPr="009B2D4D">
        <w:rPr>
          <w:spacing w:val="40"/>
        </w:rPr>
        <w:t xml:space="preserve"> </w:t>
      </w:r>
      <w:r w:rsidRPr="009B2D4D">
        <w:t>format</w:t>
      </w:r>
      <w:r w:rsidRPr="009B2D4D">
        <w:rPr>
          <w:spacing w:val="42"/>
        </w:rPr>
        <w:t xml:space="preserve"> </w:t>
      </w:r>
      <w:r w:rsidRPr="009B2D4D">
        <w:t>din</w:t>
      </w:r>
      <w:r w:rsidRPr="009B2D4D">
        <w:rPr>
          <w:spacing w:val="41"/>
        </w:rPr>
        <w:t xml:space="preserve"> </w:t>
      </w:r>
      <w:r w:rsidRPr="009B2D4D">
        <w:t>spațiu</w:t>
      </w:r>
      <w:r w:rsidRPr="009B2D4D">
        <w:rPr>
          <w:spacing w:val="40"/>
        </w:rPr>
        <w:t xml:space="preserve"> </w:t>
      </w:r>
      <w:r w:rsidRPr="009B2D4D">
        <w:t>în</w:t>
      </w:r>
      <w:r w:rsidRPr="009B2D4D">
        <w:rPr>
          <w:spacing w:val="42"/>
        </w:rPr>
        <w:t xml:space="preserve"> </w:t>
      </w:r>
      <w:r w:rsidRPr="009B2D4D">
        <w:t>suprafața</w:t>
      </w:r>
      <w:r w:rsidRPr="009B2D4D">
        <w:rPr>
          <w:spacing w:val="43"/>
        </w:rPr>
        <w:t xml:space="preserve"> </w:t>
      </w:r>
      <w:r w:rsidR="004D1F62" w:rsidRPr="009B2D4D">
        <w:rPr>
          <w:spacing w:val="43"/>
        </w:rPr>
        <w:t xml:space="preserve">utilă </w:t>
      </w:r>
      <w:r w:rsidRPr="009B2D4D">
        <w:t>de</w:t>
      </w:r>
      <w:r w:rsidRPr="009B2D4D">
        <w:rPr>
          <w:spacing w:val="40"/>
        </w:rPr>
        <w:t xml:space="preserve"> </w:t>
      </w:r>
      <w:r w:rsidRPr="009B2D4D">
        <w:t>.................</w:t>
      </w:r>
      <w:r w:rsidRPr="009B2D4D">
        <w:rPr>
          <w:spacing w:val="41"/>
        </w:rPr>
        <w:t xml:space="preserve"> </w:t>
      </w:r>
      <w:r w:rsidRPr="009B2D4D">
        <w:t>mp</w:t>
      </w:r>
      <w:r w:rsidRPr="009B2D4D">
        <w:rPr>
          <w:spacing w:val="41"/>
        </w:rPr>
        <w:t xml:space="preserve"> </w:t>
      </w:r>
      <w:r w:rsidRPr="009B2D4D">
        <w:t>(etajele</w:t>
      </w:r>
      <w:r w:rsidRPr="009B2D4D">
        <w:rPr>
          <w:spacing w:val="41"/>
        </w:rPr>
        <w:t xml:space="preserve"> </w:t>
      </w:r>
      <w:r w:rsidRPr="009B2D4D">
        <w:t>.........),</w:t>
      </w:r>
      <w:r w:rsidRPr="009B2D4D">
        <w:rPr>
          <w:spacing w:val="41"/>
        </w:rPr>
        <w:t xml:space="preserve"> </w:t>
      </w:r>
      <w:r w:rsidRPr="009B2D4D">
        <w:t>denumit</w:t>
      </w:r>
      <w:r w:rsidRPr="009B2D4D">
        <w:rPr>
          <w:spacing w:val="41"/>
        </w:rPr>
        <w:t xml:space="preserve"> </w:t>
      </w:r>
      <w:r w:rsidRPr="009B2D4D">
        <w:t>în</w:t>
      </w:r>
      <w:r w:rsidRPr="009B2D4D">
        <w:rPr>
          <w:spacing w:val="42"/>
        </w:rPr>
        <w:t xml:space="preserve"> </w:t>
      </w:r>
      <w:r w:rsidRPr="009B2D4D">
        <w:t>continuare</w:t>
      </w:r>
      <w:r w:rsidR="004D1F62" w:rsidRPr="009B2D4D">
        <w:t xml:space="preserve"> </w:t>
      </w:r>
      <w:r w:rsidRPr="009B2D4D">
        <w:rPr>
          <w:spacing w:val="-57"/>
        </w:rPr>
        <w:t xml:space="preserve"> </w:t>
      </w:r>
      <w:r w:rsidR="004D1F62" w:rsidRPr="009B2D4D">
        <w:rPr>
          <w:spacing w:val="-57"/>
        </w:rPr>
        <w:t xml:space="preserve">   </w:t>
      </w:r>
      <w:r w:rsidRPr="009B2D4D">
        <w:t>“spațiul</w:t>
      </w:r>
      <w:r w:rsidRPr="009B2D4D">
        <w:rPr>
          <w:spacing w:val="7"/>
        </w:rPr>
        <w:t xml:space="preserve"> </w:t>
      </w:r>
      <w:r w:rsidRPr="009B2D4D">
        <w:t>închiriat”,</w:t>
      </w:r>
      <w:r w:rsidRPr="009B2D4D">
        <w:rPr>
          <w:spacing w:val="7"/>
        </w:rPr>
        <w:t xml:space="preserve"> </w:t>
      </w:r>
      <w:r w:rsidR="004D1F62" w:rsidRPr="009B2D4D">
        <w:t xml:space="preserve">cu destinație de sediu </w:t>
      </w:r>
      <w:r w:rsidR="00BC5423" w:rsidRPr="008018A9">
        <w:rPr>
          <w:sz w:val="24"/>
          <w:szCs w:val="24"/>
        </w:rPr>
        <w:t xml:space="preserve">al </w:t>
      </w:r>
      <w:r w:rsidR="005B6FC7">
        <w:rPr>
          <w:sz w:val="24"/>
          <w:szCs w:val="24"/>
        </w:rPr>
        <w:t>Inspectoratului de Poliție Județean Sibiu</w:t>
      </w:r>
      <w:r w:rsidR="008018A9" w:rsidRPr="008018A9">
        <w:rPr>
          <w:sz w:val="24"/>
          <w:szCs w:val="24"/>
        </w:rPr>
        <w:t>.</w:t>
      </w:r>
    </w:p>
    <w:p w:rsidR="008C1BD1" w:rsidRPr="009B2D4D" w:rsidRDefault="00A474AD" w:rsidP="009031A0">
      <w:pPr>
        <w:pStyle w:val="ListParagraph"/>
        <w:numPr>
          <w:ilvl w:val="1"/>
          <w:numId w:val="17"/>
        </w:numPr>
        <w:tabs>
          <w:tab w:val="left" w:pos="718"/>
        </w:tabs>
        <w:spacing w:before="2"/>
        <w:ind w:right="138" w:firstLine="0"/>
        <w:rPr>
          <w:sz w:val="24"/>
        </w:rPr>
      </w:pPr>
      <w:r w:rsidRPr="009B2D4D">
        <w:rPr>
          <w:sz w:val="24"/>
        </w:rPr>
        <w:t>Predarea/primirea spațiului cu toate dotările aferente se va consemna pe bază de proces verbal 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predare – primire, datat, semnat și ștampilat de părțile contractante, menționându-se totodată starea fizică 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imobilului.</w:t>
      </w:r>
    </w:p>
    <w:p w:rsidR="008C1BD1" w:rsidRPr="009B2D4D" w:rsidRDefault="00A474AD" w:rsidP="009031A0">
      <w:pPr>
        <w:pStyle w:val="ListParagraph"/>
        <w:numPr>
          <w:ilvl w:val="1"/>
          <w:numId w:val="17"/>
        </w:numPr>
        <w:tabs>
          <w:tab w:val="left" w:pos="691"/>
        </w:tabs>
        <w:ind w:right="143" w:firstLine="0"/>
        <w:rPr>
          <w:sz w:val="24"/>
        </w:rPr>
      </w:pPr>
      <w:r w:rsidRPr="009B2D4D">
        <w:rPr>
          <w:sz w:val="24"/>
        </w:rPr>
        <w:t>Procesul verbal se va întocmi dacă sunt realizate toate dotările și amenajările din caietul de sarcini și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oferta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tehnică.</w:t>
      </w:r>
    </w:p>
    <w:p w:rsidR="008C1BD1" w:rsidRPr="009B2D4D" w:rsidRDefault="008C1BD1" w:rsidP="009031A0">
      <w:pPr>
        <w:pStyle w:val="BodyText"/>
        <w:ind w:left="0"/>
        <w:rPr>
          <w:color w:val="FF0000"/>
          <w:sz w:val="36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5.</w:t>
      </w:r>
      <w:r w:rsidRPr="009B2D4D">
        <w:rPr>
          <w:spacing w:val="-3"/>
        </w:rPr>
        <w:t xml:space="preserve"> </w:t>
      </w:r>
      <w:r w:rsidRPr="009B2D4D">
        <w:t>Documentele</w:t>
      </w:r>
      <w:r w:rsidRPr="009B2D4D">
        <w:rPr>
          <w:spacing w:val="-1"/>
        </w:rPr>
        <w:t xml:space="preserve"> </w:t>
      </w:r>
      <w:r w:rsidRPr="009B2D4D">
        <w:t>acordului-cadru</w:t>
      </w:r>
    </w:p>
    <w:p w:rsidR="008C1BD1" w:rsidRPr="009B2D4D" w:rsidRDefault="004D768E" w:rsidP="009031A0">
      <w:pPr>
        <w:pStyle w:val="BodyText"/>
        <w:spacing w:before="70"/>
        <w:ind w:right="134"/>
        <w:jc w:val="both"/>
      </w:pPr>
      <w:r w:rsidRPr="009B2D4D">
        <w:t xml:space="preserve">5.1 </w:t>
      </w:r>
      <w:r w:rsidR="004D1F62" w:rsidRPr="009B2D4D">
        <w:t>Locatorul</w:t>
      </w:r>
      <w:r w:rsidR="00A474AD" w:rsidRPr="009B2D4D">
        <w:rPr>
          <w:spacing w:val="1"/>
        </w:rPr>
        <w:t xml:space="preserve"> </w:t>
      </w:r>
      <w:r w:rsidR="00A474AD" w:rsidRPr="009B2D4D">
        <w:t>va</w:t>
      </w:r>
      <w:r w:rsidR="00A474AD" w:rsidRPr="009B2D4D">
        <w:rPr>
          <w:spacing w:val="1"/>
        </w:rPr>
        <w:t xml:space="preserve"> </w:t>
      </w:r>
      <w:r w:rsidR="00A474AD" w:rsidRPr="009B2D4D">
        <w:t>îndeplini</w:t>
      </w:r>
      <w:r w:rsidR="00A474AD" w:rsidRPr="009B2D4D">
        <w:rPr>
          <w:spacing w:val="1"/>
        </w:rPr>
        <w:t xml:space="preserve"> </w:t>
      </w:r>
      <w:r w:rsidR="00A474AD" w:rsidRPr="009B2D4D">
        <w:t>serviciile</w:t>
      </w:r>
      <w:r w:rsidR="00A474AD" w:rsidRPr="009B2D4D">
        <w:rPr>
          <w:spacing w:val="1"/>
        </w:rPr>
        <w:t xml:space="preserve"> </w:t>
      </w:r>
      <w:r w:rsidR="00A474AD" w:rsidRPr="009B2D4D">
        <w:t>în condiţiile</w:t>
      </w:r>
      <w:r w:rsidR="00A474AD" w:rsidRPr="009B2D4D">
        <w:rPr>
          <w:spacing w:val="1"/>
        </w:rPr>
        <w:t xml:space="preserve"> </w:t>
      </w:r>
      <w:r w:rsidR="00A474AD" w:rsidRPr="009B2D4D">
        <w:t>stabilite</w:t>
      </w:r>
      <w:r w:rsidR="00A474AD" w:rsidRPr="009B2D4D">
        <w:rPr>
          <w:spacing w:val="1"/>
        </w:rPr>
        <w:t xml:space="preserve"> </w:t>
      </w:r>
      <w:r w:rsidR="00A474AD" w:rsidRPr="009B2D4D">
        <w:t>în prezentul</w:t>
      </w:r>
      <w:r w:rsidR="00A474AD" w:rsidRPr="009B2D4D">
        <w:rPr>
          <w:spacing w:val="1"/>
        </w:rPr>
        <w:t xml:space="preserve"> </w:t>
      </w:r>
      <w:r w:rsidR="00A474AD" w:rsidRPr="009B2D4D">
        <w:t>acord-cadru</w:t>
      </w:r>
      <w:r w:rsidR="00A474AD" w:rsidRPr="009B2D4D">
        <w:rPr>
          <w:spacing w:val="1"/>
        </w:rPr>
        <w:t xml:space="preserve"> </w:t>
      </w:r>
      <w:r w:rsidR="00A474AD" w:rsidRPr="009B2D4D">
        <w:t>de</w:t>
      </w:r>
      <w:r w:rsidR="00A474AD" w:rsidRPr="009B2D4D">
        <w:rPr>
          <w:spacing w:val="1"/>
        </w:rPr>
        <w:t xml:space="preserve"> </w:t>
      </w:r>
      <w:r w:rsidR="00A474AD" w:rsidRPr="009B2D4D">
        <w:t>prestări</w:t>
      </w:r>
      <w:r w:rsidR="00A474AD" w:rsidRPr="009B2D4D">
        <w:rPr>
          <w:spacing w:val="1"/>
        </w:rPr>
        <w:t xml:space="preserve"> </w:t>
      </w:r>
      <w:r w:rsidR="00A474AD" w:rsidRPr="009B2D4D">
        <w:t>servicii,</w:t>
      </w:r>
      <w:r w:rsidR="00A474AD" w:rsidRPr="009B2D4D">
        <w:rPr>
          <w:spacing w:val="57"/>
        </w:rPr>
        <w:t xml:space="preserve"> </w:t>
      </w:r>
      <w:r w:rsidR="00A474AD" w:rsidRPr="009B2D4D">
        <w:t>care</w:t>
      </w:r>
      <w:r w:rsidR="00A474AD" w:rsidRPr="009B2D4D">
        <w:rPr>
          <w:spacing w:val="56"/>
        </w:rPr>
        <w:t xml:space="preserve"> </w:t>
      </w:r>
      <w:r w:rsidR="00A474AD" w:rsidRPr="009B2D4D">
        <w:t>include,</w:t>
      </w:r>
      <w:r w:rsidR="00A474AD" w:rsidRPr="009B2D4D">
        <w:rPr>
          <w:spacing w:val="58"/>
        </w:rPr>
        <w:t xml:space="preserve"> </w:t>
      </w:r>
      <w:r w:rsidR="00A474AD" w:rsidRPr="009B2D4D">
        <w:t>în</w:t>
      </w:r>
      <w:r w:rsidR="00A474AD" w:rsidRPr="009B2D4D">
        <w:rPr>
          <w:spacing w:val="57"/>
        </w:rPr>
        <w:t xml:space="preserve"> </w:t>
      </w:r>
      <w:r w:rsidR="00A474AD" w:rsidRPr="009B2D4D">
        <w:t>ordinea</w:t>
      </w:r>
      <w:r w:rsidR="00A474AD" w:rsidRPr="009B2D4D">
        <w:rPr>
          <w:spacing w:val="56"/>
        </w:rPr>
        <w:t xml:space="preserve"> </w:t>
      </w:r>
      <w:r w:rsidR="00A474AD" w:rsidRPr="009B2D4D">
        <w:t>enumerării,</w:t>
      </w:r>
      <w:r w:rsidR="00A474AD" w:rsidRPr="009B2D4D">
        <w:rPr>
          <w:spacing w:val="59"/>
        </w:rPr>
        <w:t xml:space="preserve"> </w:t>
      </w:r>
      <w:r w:rsidR="00A474AD" w:rsidRPr="009B2D4D">
        <w:t>prezentul</w:t>
      </w:r>
      <w:r w:rsidR="00A474AD" w:rsidRPr="009B2D4D">
        <w:rPr>
          <w:spacing w:val="3"/>
        </w:rPr>
        <w:t xml:space="preserve"> </w:t>
      </w:r>
      <w:r w:rsidR="00A474AD" w:rsidRPr="009B2D4D">
        <w:t>acord-cadru</w:t>
      </w:r>
      <w:r w:rsidR="00A474AD" w:rsidRPr="009B2D4D">
        <w:rPr>
          <w:spacing w:val="57"/>
        </w:rPr>
        <w:t xml:space="preserve"> </w:t>
      </w:r>
      <w:r w:rsidR="00A474AD" w:rsidRPr="009B2D4D">
        <w:t>de</w:t>
      </w:r>
      <w:r w:rsidR="00A474AD" w:rsidRPr="009B2D4D">
        <w:rPr>
          <w:spacing w:val="58"/>
        </w:rPr>
        <w:t xml:space="preserve"> </w:t>
      </w:r>
      <w:r w:rsidR="00A474AD" w:rsidRPr="009B2D4D">
        <w:t>servicii</w:t>
      </w:r>
      <w:r w:rsidR="00A474AD" w:rsidRPr="009B2D4D">
        <w:rPr>
          <w:spacing w:val="59"/>
        </w:rPr>
        <w:t xml:space="preserve"> </w:t>
      </w:r>
      <w:r w:rsidR="00A474AD" w:rsidRPr="009B2D4D">
        <w:t>împreună</w:t>
      </w:r>
      <w:r w:rsidR="00A474AD" w:rsidRPr="009B2D4D">
        <w:rPr>
          <w:spacing w:val="56"/>
        </w:rPr>
        <w:t xml:space="preserve"> </w:t>
      </w:r>
      <w:r w:rsidR="00A474AD" w:rsidRPr="009B2D4D">
        <w:t>cu</w:t>
      </w:r>
      <w:r w:rsidR="00A474AD" w:rsidRPr="009B2D4D">
        <w:rPr>
          <w:spacing w:val="57"/>
        </w:rPr>
        <w:t xml:space="preserve"> </w:t>
      </w:r>
      <w:r w:rsidR="00A474AD" w:rsidRPr="009B2D4D">
        <w:t>orice</w:t>
      </w:r>
      <w:r w:rsidR="00A474AD" w:rsidRPr="009B2D4D">
        <w:rPr>
          <w:spacing w:val="57"/>
        </w:rPr>
        <w:t xml:space="preserve"> </w:t>
      </w:r>
      <w:r w:rsidR="00A474AD" w:rsidRPr="009B2D4D">
        <w:t>act</w:t>
      </w:r>
      <w:r w:rsidR="004D1F62" w:rsidRPr="009B2D4D">
        <w:t xml:space="preserve"> </w:t>
      </w:r>
      <w:r w:rsidR="00A474AD" w:rsidRPr="009B2D4D">
        <w:rPr>
          <w:spacing w:val="-58"/>
        </w:rPr>
        <w:t xml:space="preserve"> </w:t>
      </w:r>
      <w:r w:rsidR="00A474AD" w:rsidRPr="009B2D4D">
        <w:t>adiţional</w:t>
      </w:r>
      <w:r w:rsidR="00A474AD" w:rsidRPr="009B2D4D">
        <w:rPr>
          <w:spacing w:val="-1"/>
        </w:rPr>
        <w:t xml:space="preserve"> </w:t>
      </w:r>
      <w:r w:rsidR="00A474AD" w:rsidRPr="009B2D4D">
        <w:t>la</w:t>
      </w:r>
      <w:r w:rsidR="00A474AD" w:rsidRPr="009B2D4D">
        <w:rPr>
          <w:spacing w:val="-1"/>
        </w:rPr>
        <w:t xml:space="preserve"> </w:t>
      </w:r>
      <w:r w:rsidR="00A474AD" w:rsidRPr="009B2D4D">
        <w:t>acordul-cadru de</w:t>
      </w:r>
      <w:r w:rsidR="00A474AD" w:rsidRPr="009B2D4D">
        <w:rPr>
          <w:spacing w:val="-1"/>
        </w:rPr>
        <w:t xml:space="preserve"> </w:t>
      </w:r>
      <w:r w:rsidR="00A474AD" w:rsidRPr="009B2D4D">
        <w:t>servicii şi</w:t>
      </w:r>
      <w:r w:rsidR="00A474AD" w:rsidRPr="009B2D4D">
        <w:rPr>
          <w:spacing w:val="-1"/>
        </w:rPr>
        <w:t xml:space="preserve"> </w:t>
      </w:r>
      <w:r w:rsidR="00A474AD" w:rsidRPr="009B2D4D">
        <w:t>următoarele anexe:</w:t>
      </w:r>
    </w:p>
    <w:p w:rsidR="008C1BD1" w:rsidRPr="009B2D4D" w:rsidRDefault="00A474AD" w:rsidP="009031A0">
      <w:pPr>
        <w:pStyle w:val="ListParagraph"/>
        <w:numPr>
          <w:ilvl w:val="2"/>
          <w:numId w:val="17"/>
        </w:numPr>
        <w:tabs>
          <w:tab w:val="left" w:pos="1032"/>
        </w:tabs>
        <w:ind w:hanging="361"/>
        <w:rPr>
          <w:sz w:val="24"/>
        </w:rPr>
      </w:pPr>
      <w:r w:rsidRPr="009B2D4D">
        <w:rPr>
          <w:sz w:val="24"/>
        </w:rPr>
        <w:t>Caietul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sarcini;</w:t>
      </w:r>
    </w:p>
    <w:p w:rsidR="008C1BD1" w:rsidRPr="009B2D4D" w:rsidRDefault="00A474AD" w:rsidP="009031A0">
      <w:pPr>
        <w:pStyle w:val="ListParagraph"/>
        <w:numPr>
          <w:ilvl w:val="2"/>
          <w:numId w:val="17"/>
        </w:numPr>
        <w:tabs>
          <w:tab w:val="left" w:pos="1032"/>
        </w:tabs>
        <w:spacing w:before="137"/>
        <w:ind w:hanging="361"/>
        <w:rPr>
          <w:sz w:val="24"/>
        </w:rPr>
      </w:pPr>
      <w:r w:rsidRPr="009B2D4D">
        <w:rPr>
          <w:sz w:val="24"/>
        </w:rPr>
        <w:t>Propunerea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tehnică;</w:t>
      </w:r>
    </w:p>
    <w:p w:rsidR="008C1BD1" w:rsidRPr="009B2D4D" w:rsidRDefault="00A474AD" w:rsidP="009031A0">
      <w:pPr>
        <w:pStyle w:val="ListParagraph"/>
        <w:numPr>
          <w:ilvl w:val="2"/>
          <w:numId w:val="17"/>
        </w:numPr>
        <w:tabs>
          <w:tab w:val="left" w:pos="1032"/>
        </w:tabs>
        <w:spacing w:before="139"/>
        <w:ind w:hanging="361"/>
        <w:rPr>
          <w:sz w:val="24"/>
        </w:rPr>
      </w:pPr>
      <w:r w:rsidRPr="009B2D4D">
        <w:rPr>
          <w:sz w:val="24"/>
        </w:rPr>
        <w:t>Propunerea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financiară;</w:t>
      </w:r>
    </w:p>
    <w:p w:rsidR="008C1BD1" w:rsidRPr="009B2D4D" w:rsidRDefault="00A474AD" w:rsidP="009031A0">
      <w:pPr>
        <w:pStyle w:val="ListParagraph"/>
        <w:numPr>
          <w:ilvl w:val="2"/>
          <w:numId w:val="17"/>
        </w:numPr>
        <w:tabs>
          <w:tab w:val="left" w:pos="1032"/>
        </w:tabs>
        <w:spacing w:before="137"/>
        <w:ind w:hanging="361"/>
        <w:rPr>
          <w:sz w:val="24"/>
        </w:rPr>
      </w:pPr>
      <w:r w:rsidRPr="009B2D4D">
        <w:rPr>
          <w:sz w:val="24"/>
        </w:rPr>
        <w:t>Contractele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subsecvente;</w:t>
      </w:r>
    </w:p>
    <w:p w:rsidR="00605B44" w:rsidRPr="008018A9" w:rsidRDefault="00A474AD" w:rsidP="008018A9">
      <w:pPr>
        <w:pStyle w:val="ListParagraph"/>
        <w:numPr>
          <w:ilvl w:val="2"/>
          <w:numId w:val="17"/>
        </w:numPr>
        <w:tabs>
          <w:tab w:val="left" w:pos="1032"/>
        </w:tabs>
        <w:spacing w:before="139"/>
        <w:ind w:hanging="361"/>
        <w:rPr>
          <w:sz w:val="24"/>
        </w:rPr>
      </w:pPr>
      <w:r w:rsidRPr="009B2D4D">
        <w:rPr>
          <w:sz w:val="24"/>
        </w:rPr>
        <w:t>PV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predare-primire;</w:t>
      </w:r>
    </w:p>
    <w:p w:rsidR="008C1BD1" w:rsidRPr="009B2D4D" w:rsidRDefault="004D768E" w:rsidP="009031A0">
      <w:pPr>
        <w:pStyle w:val="BodyText"/>
        <w:spacing w:before="137"/>
        <w:ind w:right="138"/>
        <w:jc w:val="both"/>
      </w:pPr>
      <w:r w:rsidRPr="009B2D4D">
        <w:t xml:space="preserve">5.2 </w:t>
      </w:r>
      <w:r w:rsidR="00A474AD" w:rsidRPr="009B2D4D">
        <w:t>În cazul oricărei contradicţii între documentele de mai sus, prevederile acestora vor fi aplicate în ordinea de</w:t>
      </w:r>
      <w:r w:rsidR="00A474AD" w:rsidRPr="009B2D4D">
        <w:rPr>
          <w:spacing w:val="-57"/>
        </w:rPr>
        <w:t xml:space="preserve"> </w:t>
      </w:r>
      <w:r w:rsidR="00A474AD" w:rsidRPr="009B2D4D">
        <w:t>precedenţă</w:t>
      </w:r>
      <w:r w:rsidR="00A474AD" w:rsidRPr="009B2D4D">
        <w:rPr>
          <w:spacing w:val="-1"/>
        </w:rPr>
        <w:t xml:space="preserve"> </w:t>
      </w:r>
      <w:r w:rsidR="00A474AD" w:rsidRPr="009B2D4D">
        <w:t>stabilită</w:t>
      </w:r>
      <w:r w:rsidR="00A474AD" w:rsidRPr="009B2D4D">
        <w:rPr>
          <w:spacing w:val="-1"/>
        </w:rPr>
        <w:t xml:space="preserve"> </w:t>
      </w:r>
      <w:r w:rsidR="00A474AD" w:rsidRPr="009B2D4D">
        <w:t>conform succesiunii</w:t>
      </w:r>
      <w:r w:rsidR="00A474AD" w:rsidRPr="009B2D4D">
        <w:rPr>
          <w:spacing w:val="-1"/>
        </w:rPr>
        <w:t xml:space="preserve"> </w:t>
      </w:r>
      <w:r w:rsidR="00A474AD" w:rsidRPr="009B2D4D">
        <w:t>documentelor</w:t>
      </w:r>
      <w:r w:rsidR="00A474AD" w:rsidRPr="009B2D4D">
        <w:rPr>
          <w:spacing w:val="-1"/>
        </w:rPr>
        <w:t xml:space="preserve"> </w:t>
      </w:r>
      <w:r w:rsidR="00A474AD" w:rsidRPr="009B2D4D">
        <w:t>enumerate mai</w:t>
      </w:r>
      <w:r w:rsidR="00A474AD" w:rsidRPr="009B2D4D">
        <w:rPr>
          <w:spacing w:val="-1"/>
        </w:rPr>
        <w:t xml:space="preserve"> </w:t>
      </w:r>
      <w:r w:rsidR="00A474AD" w:rsidRPr="009B2D4D">
        <w:t>sus.</w:t>
      </w:r>
    </w:p>
    <w:p w:rsidR="004D1F62" w:rsidRPr="009B2D4D" w:rsidRDefault="004D1F62" w:rsidP="009031A0">
      <w:pPr>
        <w:pStyle w:val="Heading1"/>
        <w:spacing w:before="230"/>
      </w:pPr>
      <w:r w:rsidRPr="009B2D4D">
        <w:lastRenderedPageBreak/>
        <w:t>Articol</w:t>
      </w:r>
      <w:r w:rsidRPr="009B2D4D">
        <w:rPr>
          <w:spacing w:val="-1"/>
        </w:rPr>
        <w:t xml:space="preserve"> </w:t>
      </w:r>
      <w:r w:rsidRPr="009B2D4D">
        <w:t>6. Durata</w:t>
      </w:r>
      <w:r w:rsidRPr="009B2D4D">
        <w:rPr>
          <w:spacing w:val="-1"/>
        </w:rPr>
        <w:t xml:space="preserve"> </w:t>
      </w:r>
      <w:r w:rsidRPr="009B2D4D">
        <w:t>acordului-cadru</w:t>
      </w:r>
    </w:p>
    <w:p w:rsidR="004D1F62" w:rsidRPr="009B2D4D" w:rsidRDefault="004D1F62" w:rsidP="00BC5423">
      <w:pPr>
        <w:tabs>
          <w:tab w:val="left" w:pos="672"/>
        </w:tabs>
        <w:spacing w:before="139"/>
        <w:ind w:left="310"/>
        <w:rPr>
          <w:sz w:val="24"/>
        </w:rPr>
      </w:pPr>
      <w:r w:rsidRPr="009B2D4D">
        <w:rPr>
          <w:b/>
          <w:sz w:val="24"/>
        </w:rPr>
        <w:t>6.1</w:t>
      </w:r>
      <w:r w:rsidRPr="009B2D4D">
        <w:rPr>
          <w:b/>
          <w:sz w:val="24"/>
        </w:rPr>
        <w:tab/>
      </w:r>
      <w:r w:rsidRPr="009B2D4D">
        <w:rPr>
          <w:sz w:val="24"/>
        </w:rPr>
        <w:t>Durata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prezentului acord-cadru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este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="005B6FC7">
        <w:rPr>
          <w:spacing w:val="-1"/>
          <w:sz w:val="24"/>
        </w:rPr>
        <w:t>12</w:t>
      </w:r>
      <w:r w:rsidRPr="009B2D4D">
        <w:rPr>
          <w:b/>
          <w:spacing w:val="-1"/>
          <w:sz w:val="24"/>
        </w:rPr>
        <w:t xml:space="preserve"> </w:t>
      </w:r>
      <w:r w:rsidRPr="009B2D4D">
        <w:rPr>
          <w:b/>
          <w:sz w:val="24"/>
        </w:rPr>
        <w:t xml:space="preserve">luni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data semnării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către</w:t>
      </w:r>
      <w:r w:rsidRPr="009B2D4D">
        <w:rPr>
          <w:spacing w:val="-2"/>
          <w:sz w:val="24"/>
        </w:rPr>
        <w:t xml:space="preserve"> ambele </w:t>
      </w:r>
      <w:r w:rsidRPr="009B2D4D">
        <w:rPr>
          <w:sz w:val="24"/>
        </w:rPr>
        <w:t>părți a acordului-cadru de închiriere și a primului contract subsecvent, Acordul-cadru</w:t>
      </w:r>
      <w:r w:rsidRPr="009B2D4D">
        <w:rPr>
          <w:spacing w:val="-2"/>
          <w:sz w:val="24"/>
        </w:rPr>
        <w:t xml:space="preserve"> </w:t>
      </w:r>
      <w:r w:rsidRPr="00D2495A">
        <w:rPr>
          <w:b/>
          <w:sz w:val="24"/>
        </w:rPr>
        <w:t>poate fi</w:t>
      </w:r>
      <w:r w:rsidRPr="00D2495A">
        <w:rPr>
          <w:b/>
          <w:spacing w:val="-1"/>
          <w:sz w:val="24"/>
        </w:rPr>
        <w:t xml:space="preserve"> </w:t>
      </w:r>
      <w:r w:rsidRPr="00D2495A">
        <w:rPr>
          <w:b/>
          <w:sz w:val="24"/>
        </w:rPr>
        <w:t>prelungit</w:t>
      </w:r>
      <w:r w:rsidRPr="00D2495A">
        <w:rPr>
          <w:b/>
          <w:spacing w:val="-1"/>
          <w:sz w:val="24"/>
        </w:rPr>
        <w:t xml:space="preserve"> </w:t>
      </w:r>
      <w:r w:rsidRPr="00D2495A">
        <w:rPr>
          <w:b/>
          <w:sz w:val="24"/>
        </w:rPr>
        <w:t>prin</w:t>
      </w:r>
      <w:r w:rsidRPr="00D2495A">
        <w:rPr>
          <w:b/>
          <w:spacing w:val="-1"/>
          <w:sz w:val="24"/>
        </w:rPr>
        <w:t xml:space="preserve"> </w:t>
      </w:r>
      <w:r w:rsidRPr="00D2495A">
        <w:rPr>
          <w:b/>
          <w:sz w:val="24"/>
        </w:rPr>
        <w:t>act</w:t>
      </w:r>
      <w:r w:rsidRPr="00D2495A">
        <w:rPr>
          <w:b/>
          <w:spacing w:val="-1"/>
          <w:sz w:val="24"/>
        </w:rPr>
        <w:t xml:space="preserve"> </w:t>
      </w:r>
      <w:r w:rsidRPr="00D2495A">
        <w:rPr>
          <w:b/>
          <w:sz w:val="24"/>
        </w:rPr>
        <w:t>adiţional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semnat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ambele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părţi.</w:t>
      </w:r>
    </w:p>
    <w:p w:rsidR="004D1F62" w:rsidRPr="009B2D4D" w:rsidRDefault="004D1F62" w:rsidP="009031A0">
      <w:pPr>
        <w:pStyle w:val="ListParagraph"/>
        <w:numPr>
          <w:ilvl w:val="1"/>
          <w:numId w:val="21"/>
        </w:numPr>
        <w:tabs>
          <w:tab w:val="left" w:pos="689"/>
        </w:tabs>
        <w:spacing w:before="70"/>
        <w:ind w:right="140"/>
        <w:rPr>
          <w:sz w:val="24"/>
        </w:rPr>
      </w:pPr>
      <w:r w:rsidRPr="009B2D4D">
        <w:rPr>
          <w:sz w:val="24"/>
        </w:rPr>
        <w:t>Intenţia de prelungire a acordului-cadru se va notifica în scris cu cel puţin 90 zile înainte de expirarea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duratei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închiriere.</w:t>
      </w:r>
    </w:p>
    <w:p w:rsidR="004D1F62" w:rsidRPr="009B2D4D" w:rsidRDefault="004D1F62" w:rsidP="009031A0">
      <w:pPr>
        <w:pStyle w:val="ListParagraph"/>
        <w:numPr>
          <w:ilvl w:val="1"/>
          <w:numId w:val="21"/>
        </w:numPr>
        <w:tabs>
          <w:tab w:val="left" w:pos="689"/>
        </w:tabs>
        <w:spacing w:before="70"/>
        <w:ind w:right="140"/>
        <w:rPr>
          <w:sz w:val="24"/>
        </w:rPr>
      </w:pPr>
      <w:r w:rsidRPr="009B2D4D">
        <w:rPr>
          <w:sz w:val="24"/>
        </w:rPr>
        <w:t>Prevederile prezentului acord-cadru nu produc efecte în lipsa unui contract subsecvent în vigoare.</w:t>
      </w:r>
    </w:p>
    <w:p w:rsidR="008C1BD1" w:rsidRPr="009B2D4D" w:rsidRDefault="008C1BD1" w:rsidP="009031A0">
      <w:pPr>
        <w:pStyle w:val="BodyText"/>
        <w:spacing w:before="2"/>
        <w:ind w:left="0"/>
        <w:rPr>
          <w:sz w:val="36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1"/>
        </w:rPr>
        <w:t xml:space="preserve"> </w:t>
      </w:r>
      <w:r w:rsidR="004D1F62" w:rsidRPr="009B2D4D">
        <w:t>7</w:t>
      </w:r>
      <w:r w:rsidRPr="009B2D4D">
        <w:t>. Prețurile</w:t>
      </w:r>
      <w:r w:rsidRPr="009B2D4D">
        <w:rPr>
          <w:spacing w:val="-3"/>
        </w:rPr>
        <w:t xml:space="preserve"> </w:t>
      </w:r>
      <w:r w:rsidRPr="009B2D4D">
        <w:t>unitare</w:t>
      </w:r>
      <w:r w:rsidRPr="009B2D4D">
        <w:rPr>
          <w:spacing w:val="-3"/>
        </w:rPr>
        <w:t xml:space="preserve"> </w:t>
      </w:r>
      <w:r w:rsidRPr="009B2D4D">
        <w:t>ale</w:t>
      </w:r>
      <w:r w:rsidRPr="009B2D4D">
        <w:rPr>
          <w:spacing w:val="-1"/>
        </w:rPr>
        <w:t xml:space="preserve"> </w:t>
      </w:r>
      <w:r w:rsidRPr="009B2D4D">
        <w:t>acordului-cadru</w:t>
      </w:r>
    </w:p>
    <w:p w:rsidR="008C1BD1" w:rsidRPr="009B2D4D" w:rsidRDefault="00A474AD" w:rsidP="00EE415D">
      <w:pPr>
        <w:pStyle w:val="ListParagraph"/>
        <w:numPr>
          <w:ilvl w:val="1"/>
          <w:numId w:val="22"/>
        </w:numPr>
        <w:tabs>
          <w:tab w:val="left" w:pos="672"/>
        </w:tabs>
        <w:spacing w:before="137"/>
        <w:ind w:right="134" w:hanging="26"/>
        <w:rPr>
          <w:sz w:val="24"/>
        </w:rPr>
      </w:pPr>
      <w:r w:rsidRPr="009B2D4D">
        <w:rPr>
          <w:sz w:val="24"/>
        </w:rPr>
        <w:t xml:space="preserve">Preţul unitar al serviciilor este exprimat în lei, şi este prevăzut în </w:t>
      </w:r>
      <w:r w:rsidRPr="009B2D4D">
        <w:rPr>
          <w:i/>
          <w:sz w:val="24"/>
        </w:rPr>
        <w:t xml:space="preserve">Propunerea financiară, </w:t>
      </w:r>
      <w:r w:rsidRPr="009B2D4D">
        <w:rPr>
          <w:sz w:val="24"/>
        </w:rPr>
        <w:t>care face parte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integrantă din prezentul acord-cadru. Valoarea contractului/contractelor subsecvent/e va fi fundamentată pe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preţul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unitar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serviciilor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prevăzut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propunerea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financiară,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conform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prevederilor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documentației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atribuire.</w:t>
      </w:r>
    </w:p>
    <w:p w:rsidR="008C1BD1" w:rsidRPr="009B2D4D" w:rsidRDefault="00A474AD" w:rsidP="00EE415D">
      <w:pPr>
        <w:pStyle w:val="ListParagraph"/>
        <w:numPr>
          <w:ilvl w:val="1"/>
          <w:numId w:val="22"/>
        </w:numPr>
        <w:tabs>
          <w:tab w:val="left" w:pos="703"/>
        </w:tabs>
        <w:spacing w:before="2"/>
        <w:ind w:right="135" w:hanging="26"/>
      </w:pPr>
      <w:r w:rsidRPr="009B2D4D">
        <w:rPr>
          <w:sz w:val="24"/>
        </w:rPr>
        <w:t xml:space="preserve">Prin prezentul acord-cadru, </w:t>
      </w:r>
      <w:r w:rsidR="00484676" w:rsidRPr="009B2D4D">
        <w:rPr>
          <w:sz w:val="24"/>
        </w:rPr>
        <w:t xml:space="preserve">Locatarul </w:t>
      </w:r>
      <w:r w:rsidRPr="009B2D4D">
        <w:rPr>
          <w:sz w:val="24"/>
        </w:rPr>
        <w:t xml:space="preserve">se obligă să plătească </w:t>
      </w:r>
      <w:r w:rsidR="00484676" w:rsidRPr="009B2D4D">
        <w:rPr>
          <w:sz w:val="24"/>
        </w:rPr>
        <w:t>Locatorului</w:t>
      </w:r>
      <w:r w:rsidRPr="009B2D4D">
        <w:rPr>
          <w:sz w:val="24"/>
        </w:rPr>
        <w:t xml:space="preserve"> de la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data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predării</w:t>
      </w:r>
      <w:r w:rsidRPr="009B2D4D">
        <w:rPr>
          <w:spacing w:val="9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folosință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spațiului</w:t>
      </w:r>
      <w:r w:rsidRPr="009B2D4D">
        <w:rPr>
          <w:spacing w:val="10"/>
          <w:sz w:val="24"/>
        </w:rPr>
        <w:t xml:space="preserve"> </w:t>
      </w:r>
      <w:r w:rsidRPr="009B2D4D">
        <w:rPr>
          <w:sz w:val="24"/>
        </w:rPr>
        <w:t>închiriat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prin</w:t>
      </w:r>
      <w:r w:rsidRPr="009B2D4D">
        <w:rPr>
          <w:spacing w:val="9"/>
          <w:sz w:val="24"/>
        </w:rPr>
        <w:t xml:space="preserve"> </w:t>
      </w:r>
      <w:r w:rsidRPr="009B2D4D">
        <w:rPr>
          <w:sz w:val="24"/>
        </w:rPr>
        <w:t>Proces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verbal</w:t>
      </w:r>
      <w:r w:rsidRPr="009B2D4D">
        <w:rPr>
          <w:spacing w:val="9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predare-primire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pentru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spaţiul</w:t>
      </w:r>
      <w:r w:rsidRPr="009B2D4D">
        <w:rPr>
          <w:spacing w:val="9"/>
          <w:sz w:val="24"/>
        </w:rPr>
        <w:t xml:space="preserve"> </w:t>
      </w:r>
      <w:r w:rsidRPr="009B2D4D">
        <w:rPr>
          <w:sz w:val="24"/>
        </w:rPr>
        <w:t>închiriat</w:t>
      </w:r>
      <w:r w:rsidRPr="00EE415D">
        <w:rPr>
          <w:b/>
          <w:sz w:val="24"/>
        </w:rPr>
        <w:t>,</w:t>
      </w:r>
      <w:r w:rsidR="00FE7AF3" w:rsidRPr="00EE415D">
        <w:rPr>
          <w:b/>
          <w:sz w:val="24"/>
        </w:rPr>
        <w:t xml:space="preserve"> </w:t>
      </w:r>
      <w:r w:rsidRPr="00EE415D">
        <w:rPr>
          <w:b/>
          <w:spacing w:val="-58"/>
          <w:sz w:val="24"/>
        </w:rPr>
        <w:t xml:space="preserve"> </w:t>
      </w:r>
      <w:r w:rsidRPr="00EE415D">
        <w:rPr>
          <w:b/>
          <w:sz w:val="24"/>
        </w:rPr>
        <w:t>o</w:t>
      </w:r>
      <w:r w:rsidRPr="00EE415D">
        <w:rPr>
          <w:b/>
          <w:spacing w:val="27"/>
          <w:sz w:val="24"/>
        </w:rPr>
        <w:t xml:space="preserve"> </w:t>
      </w:r>
      <w:r w:rsidRPr="00EE415D">
        <w:rPr>
          <w:b/>
          <w:sz w:val="24"/>
        </w:rPr>
        <w:t>chirie</w:t>
      </w:r>
      <w:r w:rsidRPr="00EE415D">
        <w:rPr>
          <w:b/>
          <w:spacing w:val="26"/>
          <w:sz w:val="24"/>
        </w:rPr>
        <w:t xml:space="preserve"> </w:t>
      </w:r>
      <w:r w:rsidRPr="00EE415D">
        <w:rPr>
          <w:b/>
          <w:sz w:val="24"/>
        </w:rPr>
        <w:t>totală</w:t>
      </w:r>
      <w:r w:rsidRPr="00EE415D">
        <w:rPr>
          <w:b/>
          <w:spacing w:val="28"/>
          <w:sz w:val="24"/>
        </w:rPr>
        <w:t xml:space="preserve"> </w:t>
      </w:r>
      <w:r w:rsidRPr="00EE415D">
        <w:rPr>
          <w:b/>
          <w:sz w:val="24"/>
        </w:rPr>
        <w:t>lunară</w:t>
      </w:r>
      <w:r w:rsidRPr="009B2D4D">
        <w:rPr>
          <w:spacing w:val="26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26"/>
          <w:sz w:val="24"/>
        </w:rPr>
        <w:t xml:space="preserve"> </w:t>
      </w:r>
      <w:r w:rsidRPr="009B2D4D">
        <w:rPr>
          <w:sz w:val="24"/>
        </w:rPr>
        <w:t>sumă</w:t>
      </w:r>
      <w:r w:rsidRPr="009B2D4D">
        <w:rPr>
          <w:spacing w:val="27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27"/>
          <w:sz w:val="24"/>
        </w:rPr>
        <w:t xml:space="preserve"> </w:t>
      </w:r>
      <w:r w:rsidRPr="009B2D4D">
        <w:rPr>
          <w:sz w:val="24"/>
        </w:rPr>
        <w:t>..........................</w:t>
      </w:r>
      <w:r w:rsidRPr="009B2D4D">
        <w:rPr>
          <w:spacing w:val="27"/>
          <w:sz w:val="24"/>
        </w:rPr>
        <w:t xml:space="preserve"> </w:t>
      </w:r>
      <w:r w:rsidR="00FE7AF3" w:rsidRPr="00EE415D">
        <w:rPr>
          <w:b/>
          <w:sz w:val="24"/>
        </w:rPr>
        <w:t>lei</w:t>
      </w:r>
      <w:r w:rsidRPr="00EE415D">
        <w:rPr>
          <w:b/>
          <w:sz w:val="24"/>
        </w:rPr>
        <w:t>/lună</w:t>
      </w:r>
      <w:r w:rsidR="001C1F21">
        <w:rPr>
          <w:b/>
          <w:spacing w:val="55"/>
          <w:sz w:val="24"/>
        </w:rPr>
        <w:t xml:space="preserve"> </w:t>
      </w:r>
      <w:r w:rsidR="001C1F21" w:rsidRPr="009B2D4D">
        <w:rPr>
          <w:b/>
          <w:sz w:val="24"/>
        </w:rPr>
        <w:t>fără TVA</w:t>
      </w:r>
      <w:r w:rsidRPr="009B2D4D">
        <w:rPr>
          <w:spacing w:val="28"/>
          <w:sz w:val="24"/>
        </w:rPr>
        <w:t xml:space="preserve"> </w:t>
      </w:r>
      <w:r w:rsidRPr="009B2D4D">
        <w:rPr>
          <w:sz w:val="24"/>
        </w:rPr>
        <w:t>(......</w:t>
      </w:r>
      <w:r w:rsidRPr="009B2D4D">
        <w:rPr>
          <w:spacing w:val="26"/>
          <w:sz w:val="24"/>
        </w:rPr>
        <w:t xml:space="preserve"> </w:t>
      </w:r>
      <w:r w:rsidR="00FE7AF3" w:rsidRPr="009B2D4D">
        <w:rPr>
          <w:sz w:val="24"/>
        </w:rPr>
        <w:t>lei</w:t>
      </w:r>
      <w:r w:rsidRPr="009B2D4D">
        <w:rPr>
          <w:sz w:val="24"/>
        </w:rPr>
        <w:t>/mp</w:t>
      </w:r>
      <w:r w:rsidRPr="009B2D4D">
        <w:rPr>
          <w:spacing w:val="28"/>
          <w:sz w:val="24"/>
        </w:rPr>
        <w:t xml:space="preserve"> </w:t>
      </w:r>
      <w:r w:rsidR="001C1F21">
        <w:rPr>
          <w:spacing w:val="28"/>
          <w:sz w:val="24"/>
        </w:rPr>
        <w:t>fără</w:t>
      </w:r>
      <w:r w:rsidRPr="009B2D4D">
        <w:rPr>
          <w:spacing w:val="27"/>
          <w:sz w:val="24"/>
        </w:rPr>
        <w:t xml:space="preserve"> </w:t>
      </w:r>
      <w:r w:rsidRPr="009B2D4D">
        <w:rPr>
          <w:sz w:val="24"/>
        </w:rPr>
        <w:t>TVA</w:t>
      </w:r>
      <w:r w:rsidRPr="009B2D4D">
        <w:rPr>
          <w:spacing w:val="25"/>
          <w:sz w:val="24"/>
        </w:rPr>
        <w:t xml:space="preserve"> </w:t>
      </w:r>
      <w:r w:rsidRPr="009B2D4D">
        <w:rPr>
          <w:sz w:val="24"/>
        </w:rPr>
        <w:t>x</w:t>
      </w:r>
      <w:r w:rsidR="00FE7AF3" w:rsidRPr="009B2D4D">
        <w:rPr>
          <w:spacing w:val="53"/>
          <w:sz w:val="24"/>
        </w:rPr>
        <w:t>.........</w:t>
      </w:r>
      <w:r w:rsidR="000957B3">
        <w:rPr>
          <w:sz w:val="24"/>
        </w:rPr>
        <w:t>mp)</w:t>
      </w:r>
      <w:r w:rsidR="001C1F21">
        <w:rPr>
          <w:sz w:val="24"/>
        </w:rPr>
        <w:t xml:space="preserve">, respectiv de </w:t>
      </w:r>
      <w:r w:rsidR="001C1F21" w:rsidRPr="009B2D4D">
        <w:rPr>
          <w:sz w:val="24"/>
        </w:rPr>
        <w:t>..........................</w:t>
      </w:r>
      <w:r w:rsidR="001C1F21" w:rsidRPr="009B2D4D">
        <w:rPr>
          <w:spacing w:val="27"/>
          <w:sz w:val="24"/>
        </w:rPr>
        <w:t xml:space="preserve"> </w:t>
      </w:r>
      <w:r w:rsidR="001C1F21" w:rsidRPr="00EE415D">
        <w:rPr>
          <w:b/>
          <w:sz w:val="24"/>
        </w:rPr>
        <w:t>lei/lună</w:t>
      </w:r>
      <w:r w:rsidR="001C1F21" w:rsidRPr="00EE415D">
        <w:rPr>
          <w:b/>
          <w:spacing w:val="55"/>
          <w:sz w:val="24"/>
        </w:rPr>
        <w:t xml:space="preserve"> </w:t>
      </w:r>
      <w:r w:rsidR="001C1F21" w:rsidRPr="00EE415D">
        <w:rPr>
          <w:b/>
          <w:sz w:val="24"/>
        </w:rPr>
        <w:t>cu</w:t>
      </w:r>
      <w:r w:rsidR="001C1F21" w:rsidRPr="00EE415D">
        <w:rPr>
          <w:b/>
          <w:spacing w:val="27"/>
          <w:sz w:val="24"/>
        </w:rPr>
        <w:t xml:space="preserve"> </w:t>
      </w:r>
      <w:r w:rsidR="001C1F21" w:rsidRPr="00EE415D">
        <w:rPr>
          <w:b/>
          <w:sz w:val="24"/>
        </w:rPr>
        <w:t>TVA</w:t>
      </w:r>
      <w:r w:rsidR="001C1F21">
        <w:rPr>
          <w:b/>
          <w:sz w:val="24"/>
        </w:rPr>
        <w:t xml:space="preserve"> </w:t>
      </w:r>
      <w:r w:rsidR="001C1F21" w:rsidRPr="009B2D4D">
        <w:rPr>
          <w:sz w:val="24"/>
        </w:rPr>
        <w:t>(......</w:t>
      </w:r>
      <w:r w:rsidR="001C1F21" w:rsidRPr="009B2D4D">
        <w:rPr>
          <w:spacing w:val="26"/>
          <w:sz w:val="24"/>
        </w:rPr>
        <w:t xml:space="preserve"> </w:t>
      </w:r>
      <w:r w:rsidR="001C1F21" w:rsidRPr="009B2D4D">
        <w:rPr>
          <w:sz w:val="24"/>
        </w:rPr>
        <w:t>lei/mp</w:t>
      </w:r>
      <w:r w:rsidR="001C1F21" w:rsidRPr="009B2D4D">
        <w:rPr>
          <w:spacing w:val="28"/>
          <w:sz w:val="24"/>
        </w:rPr>
        <w:t xml:space="preserve"> </w:t>
      </w:r>
      <w:r w:rsidR="001C1F21">
        <w:rPr>
          <w:spacing w:val="28"/>
          <w:sz w:val="24"/>
        </w:rPr>
        <w:t>cu</w:t>
      </w:r>
      <w:r w:rsidR="001C1F21" w:rsidRPr="009B2D4D">
        <w:rPr>
          <w:spacing w:val="27"/>
          <w:sz w:val="24"/>
        </w:rPr>
        <w:t xml:space="preserve"> </w:t>
      </w:r>
      <w:r w:rsidR="001C1F21" w:rsidRPr="009B2D4D">
        <w:rPr>
          <w:sz w:val="24"/>
        </w:rPr>
        <w:t>TVA</w:t>
      </w:r>
      <w:r w:rsidR="001C1F21" w:rsidRPr="009B2D4D">
        <w:rPr>
          <w:spacing w:val="25"/>
          <w:sz w:val="24"/>
        </w:rPr>
        <w:t xml:space="preserve"> </w:t>
      </w:r>
      <w:r w:rsidR="001C1F21" w:rsidRPr="009B2D4D">
        <w:rPr>
          <w:sz w:val="24"/>
        </w:rPr>
        <w:t>x</w:t>
      </w:r>
      <w:r w:rsidR="001C1F21" w:rsidRPr="009B2D4D">
        <w:rPr>
          <w:spacing w:val="53"/>
          <w:sz w:val="24"/>
        </w:rPr>
        <w:t>.........</w:t>
      </w:r>
      <w:r w:rsidR="001C1F21">
        <w:rPr>
          <w:sz w:val="24"/>
        </w:rPr>
        <w:t>mp)</w:t>
      </w:r>
      <w:r w:rsidR="00B43154">
        <w:rPr>
          <w:sz w:val="24"/>
        </w:rPr>
        <w:t>.</w:t>
      </w:r>
    </w:p>
    <w:p w:rsidR="008C1BD1" w:rsidRPr="009B2D4D" w:rsidRDefault="00A474AD" w:rsidP="00EE415D">
      <w:pPr>
        <w:pStyle w:val="ListParagraph"/>
        <w:numPr>
          <w:ilvl w:val="1"/>
          <w:numId w:val="22"/>
        </w:numPr>
        <w:tabs>
          <w:tab w:val="left" w:pos="691"/>
        </w:tabs>
        <w:spacing w:before="136"/>
        <w:ind w:right="141" w:firstLine="0"/>
        <w:rPr>
          <w:sz w:val="24"/>
        </w:rPr>
      </w:pPr>
      <w:r w:rsidRPr="009B2D4D">
        <w:rPr>
          <w:sz w:val="24"/>
        </w:rPr>
        <w:t>Plata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se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va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efectua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lunar,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19"/>
          <w:sz w:val="24"/>
        </w:rPr>
        <w:t xml:space="preserve"> </w:t>
      </w:r>
      <w:r w:rsidRPr="009B2D4D">
        <w:rPr>
          <w:sz w:val="24"/>
        </w:rPr>
        <w:t>baza</w:t>
      </w:r>
      <w:r w:rsidRPr="009B2D4D">
        <w:rPr>
          <w:spacing w:val="20"/>
          <w:sz w:val="24"/>
        </w:rPr>
        <w:t xml:space="preserve"> </w:t>
      </w:r>
      <w:r w:rsidRPr="009B2D4D">
        <w:rPr>
          <w:sz w:val="24"/>
        </w:rPr>
        <w:t>facturii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fiscale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emise,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lei,</w:t>
      </w:r>
      <w:r w:rsidRPr="009B2D4D">
        <w:rPr>
          <w:spacing w:val="19"/>
          <w:sz w:val="24"/>
        </w:rPr>
        <w:t xml:space="preserve"> </w:t>
      </w:r>
      <w:r w:rsidRPr="009B2D4D">
        <w:rPr>
          <w:spacing w:val="-57"/>
          <w:sz w:val="24"/>
        </w:rPr>
        <w:t xml:space="preserve"> </w:t>
      </w:r>
      <w:r w:rsidR="00FE7AF3" w:rsidRPr="009B2D4D">
        <w:rPr>
          <w:sz w:val="24"/>
        </w:rPr>
        <w:t>prin sistemul național RO e-factura</w:t>
      </w:r>
      <w:r w:rsidRPr="009B2D4D">
        <w:rPr>
          <w:sz w:val="24"/>
        </w:rPr>
        <w:t>.</w:t>
      </w:r>
    </w:p>
    <w:p w:rsidR="008C1BD1" w:rsidRPr="009B2D4D" w:rsidRDefault="00FE7AF3" w:rsidP="00EE415D">
      <w:pPr>
        <w:pStyle w:val="ListParagraph"/>
        <w:numPr>
          <w:ilvl w:val="1"/>
          <w:numId w:val="22"/>
        </w:numPr>
        <w:tabs>
          <w:tab w:val="left" w:pos="713"/>
        </w:tabs>
        <w:ind w:right="136" w:firstLine="0"/>
        <w:rPr>
          <w:sz w:val="24"/>
        </w:rPr>
      </w:pPr>
      <w:r w:rsidRPr="009B2D4D">
        <w:rPr>
          <w:sz w:val="24"/>
        </w:rPr>
        <w:t>Locatarul</w:t>
      </w:r>
      <w:r w:rsidR="00A474AD" w:rsidRPr="009B2D4D">
        <w:rPr>
          <w:spacing w:val="39"/>
          <w:sz w:val="24"/>
        </w:rPr>
        <w:t xml:space="preserve"> </w:t>
      </w:r>
      <w:r w:rsidR="00A474AD" w:rsidRPr="009B2D4D">
        <w:rPr>
          <w:sz w:val="24"/>
        </w:rPr>
        <w:t>va</w:t>
      </w:r>
      <w:r w:rsidR="00A474AD" w:rsidRPr="009B2D4D">
        <w:rPr>
          <w:spacing w:val="42"/>
          <w:sz w:val="24"/>
        </w:rPr>
        <w:t xml:space="preserve"> </w:t>
      </w:r>
      <w:r w:rsidR="00A474AD" w:rsidRPr="009B2D4D">
        <w:rPr>
          <w:sz w:val="24"/>
        </w:rPr>
        <w:t>efectua</w:t>
      </w:r>
      <w:r w:rsidR="00A474AD" w:rsidRPr="009B2D4D">
        <w:rPr>
          <w:spacing w:val="40"/>
          <w:sz w:val="24"/>
        </w:rPr>
        <w:t xml:space="preserve"> </w:t>
      </w:r>
      <w:r w:rsidR="00A474AD" w:rsidRPr="00FE4D6D">
        <w:rPr>
          <w:i/>
          <w:sz w:val="24"/>
        </w:rPr>
        <w:t>plata</w:t>
      </w:r>
      <w:r w:rsidR="00A474AD" w:rsidRPr="00FE4D6D">
        <w:rPr>
          <w:i/>
          <w:spacing w:val="41"/>
          <w:sz w:val="24"/>
        </w:rPr>
        <w:t xml:space="preserve"> </w:t>
      </w:r>
      <w:r w:rsidR="00A474AD" w:rsidRPr="00FE4D6D">
        <w:rPr>
          <w:i/>
          <w:sz w:val="24"/>
        </w:rPr>
        <w:t>chiriei</w:t>
      </w:r>
      <w:r w:rsidR="00A474AD" w:rsidRPr="009B2D4D">
        <w:rPr>
          <w:spacing w:val="43"/>
          <w:sz w:val="24"/>
        </w:rPr>
        <w:t xml:space="preserve"> </w:t>
      </w:r>
      <w:r w:rsidR="00A474AD" w:rsidRPr="009B2D4D">
        <w:rPr>
          <w:sz w:val="24"/>
        </w:rPr>
        <w:t>către</w:t>
      </w:r>
      <w:r w:rsidR="00A474AD" w:rsidRPr="009B2D4D">
        <w:rPr>
          <w:spacing w:val="42"/>
          <w:sz w:val="24"/>
        </w:rPr>
        <w:t xml:space="preserve"> </w:t>
      </w:r>
      <w:r w:rsidRPr="009B2D4D">
        <w:rPr>
          <w:sz w:val="24"/>
        </w:rPr>
        <w:t>Locator</w:t>
      </w:r>
      <w:r w:rsidR="00A474AD" w:rsidRPr="009B2D4D">
        <w:rPr>
          <w:spacing w:val="39"/>
          <w:sz w:val="24"/>
        </w:rPr>
        <w:t xml:space="preserve"> </w:t>
      </w:r>
      <w:r w:rsidR="00A474AD" w:rsidRPr="009B2D4D">
        <w:rPr>
          <w:sz w:val="24"/>
        </w:rPr>
        <w:t>în</w:t>
      </w:r>
      <w:r w:rsidR="00A474AD" w:rsidRPr="009B2D4D">
        <w:rPr>
          <w:spacing w:val="41"/>
          <w:sz w:val="24"/>
        </w:rPr>
        <w:t xml:space="preserve"> </w:t>
      </w:r>
      <w:r w:rsidR="00A474AD" w:rsidRPr="009B2D4D">
        <w:rPr>
          <w:sz w:val="24"/>
        </w:rPr>
        <w:t>termen</w:t>
      </w:r>
      <w:r w:rsidR="00A474AD" w:rsidRPr="009B2D4D">
        <w:rPr>
          <w:spacing w:val="40"/>
          <w:sz w:val="24"/>
        </w:rPr>
        <w:t xml:space="preserve"> </w:t>
      </w:r>
      <w:r w:rsidR="00A474AD" w:rsidRPr="009B2D4D">
        <w:rPr>
          <w:sz w:val="24"/>
        </w:rPr>
        <w:t>de</w:t>
      </w:r>
      <w:r w:rsidR="00A474AD" w:rsidRPr="009B2D4D">
        <w:rPr>
          <w:spacing w:val="40"/>
          <w:sz w:val="24"/>
        </w:rPr>
        <w:t xml:space="preserve"> </w:t>
      </w:r>
      <w:r w:rsidR="00344061">
        <w:rPr>
          <w:spacing w:val="40"/>
          <w:sz w:val="24"/>
        </w:rPr>
        <w:t>30</w:t>
      </w:r>
      <w:r w:rsidR="00A474AD" w:rsidRPr="009B2D4D">
        <w:rPr>
          <w:spacing w:val="40"/>
          <w:sz w:val="24"/>
        </w:rPr>
        <w:t xml:space="preserve"> </w:t>
      </w:r>
      <w:r w:rsidR="00A474AD" w:rsidRPr="009B2D4D">
        <w:rPr>
          <w:sz w:val="24"/>
        </w:rPr>
        <w:t>zile</w:t>
      </w:r>
      <w:r w:rsidR="00A474AD" w:rsidRPr="009B2D4D">
        <w:rPr>
          <w:spacing w:val="41"/>
          <w:sz w:val="24"/>
        </w:rPr>
        <w:t xml:space="preserve"> </w:t>
      </w:r>
      <w:r w:rsidR="00A474AD" w:rsidRPr="009B2D4D">
        <w:rPr>
          <w:sz w:val="24"/>
        </w:rPr>
        <w:t>de</w:t>
      </w:r>
      <w:r w:rsidR="00A474AD" w:rsidRPr="009B2D4D">
        <w:rPr>
          <w:spacing w:val="38"/>
          <w:sz w:val="24"/>
        </w:rPr>
        <w:t xml:space="preserve"> </w:t>
      </w:r>
      <w:r w:rsidR="00A474AD" w:rsidRPr="009B2D4D">
        <w:rPr>
          <w:sz w:val="24"/>
        </w:rPr>
        <w:t>la</w:t>
      </w:r>
      <w:r w:rsidRPr="009B2D4D">
        <w:rPr>
          <w:sz w:val="24"/>
        </w:rPr>
        <w:t xml:space="preserve"> </w:t>
      </w:r>
      <w:r w:rsidR="00A474AD" w:rsidRPr="009B2D4D">
        <w:rPr>
          <w:spacing w:val="-57"/>
          <w:sz w:val="24"/>
        </w:rPr>
        <w:t xml:space="preserve"> </w:t>
      </w:r>
      <w:r w:rsidRPr="009B2D4D">
        <w:rPr>
          <w:spacing w:val="-57"/>
          <w:sz w:val="24"/>
        </w:rPr>
        <w:t xml:space="preserve">  </w:t>
      </w:r>
      <w:r w:rsidRPr="009B2D4D">
        <w:rPr>
          <w:sz w:val="24"/>
        </w:rPr>
        <w:t>emiterea</w:t>
      </w:r>
      <w:r w:rsidR="00A474AD"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facturii</w:t>
      </w:r>
      <w:r w:rsidR="00FE4D6D">
        <w:rPr>
          <w:sz w:val="24"/>
        </w:rPr>
        <w:t xml:space="preserve">, iar </w:t>
      </w:r>
      <w:r w:rsidR="00FE4D6D">
        <w:rPr>
          <w:color w:val="000000"/>
          <w:sz w:val="24"/>
          <w:szCs w:val="24"/>
        </w:rPr>
        <w:t>t</w:t>
      </w:r>
      <w:r w:rsidR="00FE4D6D" w:rsidRPr="00E20E2C">
        <w:rPr>
          <w:color w:val="000000"/>
          <w:sz w:val="24"/>
          <w:szCs w:val="24"/>
        </w:rPr>
        <w:t>ermenele de plată aferente facturilor de utilități vor fi cele stipulate în contractele de furnizare ale respectivelor utilități,</w:t>
      </w:r>
      <w:r w:rsidR="00FE4D6D">
        <w:rPr>
          <w:color w:val="000000"/>
          <w:sz w:val="24"/>
          <w:szCs w:val="24"/>
        </w:rPr>
        <w:t xml:space="preserve"> </w:t>
      </w:r>
      <w:r w:rsidR="00FE4D6D" w:rsidRPr="00E20E2C">
        <w:rPr>
          <w:color w:val="000000"/>
          <w:sz w:val="24"/>
          <w:szCs w:val="24"/>
        </w:rPr>
        <w:t>calculate de la data comunicării facturilor de către Locator și înregistrarea la Locatar.</w:t>
      </w:r>
    </w:p>
    <w:p w:rsidR="008C1BD1" w:rsidRPr="009B2D4D" w:rsidRDefault="00A474AD" w:rsidP="00EE415D">
      <w:pPr>
        <w:pStyle w:val="ListParagraph"/>
        <w:numPr>
          <w:ilvl w:val="1"/>
          <w:numId w:val="22"/>
        </w:numPr>
        <w:tabs>
          <w:tab w:val="left" w:pos="672"/>
        </w:tabs>
        <w:ind w:left="671"/>
        <w:rPr>
          <w:sz w:val="24"/>
        </w:rPr>
      </w:pPr>
      <w:r w:rsidRPr="009B2D4D">
        <w:rPr>
          <w:sz w:val="24"/>
        </w:rPr>
        <w:t>Pe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întreaga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perioadă a acordului-cadru,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tariful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chiriei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lunare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mp</w:t>
      </w:r>
      <w:r w:rsidR="001229CD" w:rsidRPr="009B2D4D">
        <w:rPr>
          <w:spacing w:val="59"/>
          <w:sz w:val="24"/>
        </w:rPr>
        <w:t xml:space="preserve"> </w:t>
      </w:r>
      <w:r w:rsidRPr="009B2D4D">
        <w:rPr>
          <w:sz w:val="24"/>
        </w:rPr>
        <w:t>nu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va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putea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fi majorat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sau indexat.</w:t>
      </w:r>
    </w:p>
    <w:p w:rsidR="00FE7AF3" w:rsidRPr="009B2D4D" w:rsidRDefault="00FE7AF3" w:rsidP="00EE415D">
      <w:pPr>
        <w:pStyle w:val="ListParagraph"/>
        <w:numPr>
          <w:ilvl w:val="1"/>
          <w:numId w:val="22"/>
        </w:numPr>
        <w:tabs>
          <w:tab w:val="left" w:pos="672"/>
        </w:tabs>
        <w:spacing w:before="140"/>
        <w:ind w:left="671"/>
        <w:jc w:val="left"/>
        <w:rPr>
          <w:sz w:val="24"/>
        </w:rPr>
      </w:pPr>
      <w:r w:rsidRPr="009B2D4D">
        <w:rPr>
          <w:sz w:val="24"/>
        </w:rPr>
        <w:t>Locatarul</w:t>
      </w:r>
      <w:r w:rsidR="00A474AD" w:rsidRPr="009B2D4D">
        <w:rPr>
          <w:spacing w:val="-4"/>
          <w:sz w:val="24"/>
        </w:rPr>
        <w:t xml:space="preserve"> </w:t>
      </w:r>
      <w:r w:rsidR="00A474AD" w:rsidRPr="009B2D4D">
        <w:rPr>
          <w:sz w:val="24"/>
        </w:rPr>
        <w:t>nu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va</w:t>
      </w:r>
      <w:r w:rsidR="00A474AD" w:rsidRPr="009B2D4D">
        <w:rPr>
          <w:spacing w:val="-2"/>
          <w:sz w:val="24"/>
        </w:rPr>
        <w:t xml:space="preserve"> </w:t>
      </w:r>
      <w:r w:rsidR="00A474AD" w:rsidRPr="009B2D4D">
        <w:rPr>
          <w:sz w:val="24"/>
        </w:rPr>
        <w:t>plăti chirie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în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avans.</w:t>
      </w:r>
    </w:p>
    <w:p w:rsidR="00FE7AF3" w:rsidRPr="009B2D4D" w:rsidRDefault="00FE7AF3" w:rsidP="00EE415D">
      <w:pPr>
        <w:pStyle w:val="ListParagraph"/>
        <w:numPr>
          <w:ilvl w:val="1"/>
          <w:numId w:val="22"/>
        </w:numPr>
        <w:tabs>
          <w:tab w:val="left" w:pos="567"/>
        </w:tabs>
        <w:spacing w:before="140"/>
        <w:ind w:left="671"/>
        <w:rPr>
          <w:sz w:val="24"/>
        </w:rPr>
      </w:pPr>
      <w:r w:rsidRPr="009B2D4D">
        <w:rPr>
          <w:sz w:val="24"/>
        </w:rPr>
        <w:t>Contractele subsecvente se vor încheia în limita fondurilor bugetare alocate anual.</w:t>
      </w:r>
    </w:p>
    <w:p w:rsidR="008C1BD1" w:rsidRPr="009B2D4D" w:rsidRDefault="008C1BD1" w:rsidP="00EE415D">
      <w:pPr>
        <w:pStyle w:val="BodyText"/>
        <w:ind w:left="0"/>
        <w:rPr>
          <w:sz w:val="26"/>
        </w:rPr>
      </w:pPr>
    </w:p>
    <w:p w:rsidR="008C1BD1" w:rsidRPr="009B2D4D" w:rsidRDefault="008C1BD1" w:rsidP="009031A0">
      <w:pPr>
        <w:pStyle w:val="BodyText"/>
        <w:ind w:left="0"/>
        <w:rPr>
          <w:sz w:val="22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3"/>
        </w:rPr>
        <w:t xml:space="preserve"> </w:t>
      </w:r>
      <w:r w:rsidR="004D768E" w:rsidRPr="009B2D4D">
        <w:t>8</w:t>
      </w:r>
      <w:r w:rsidRPr="009B2D4D">
        <w:t>.</w:t>
      </w:r>
      <w:r w:rsidRPr="009B2D4D">
        <w:rPr>
          <w:spacing w:val="-3"/>
        </w:rPr>
        <w:t xml:space="preserve"> </w:t>
      </w:r>
      <w:r w:rsidRPr="009B2D4D">
        <w:t>Cantitatea</w:t>
      </w:r>
      <w:r w:rsidRPr="009B2D4D">
        <w:rPr>
          <w:spacing w:val="-3"/>
        </w:rPr>
        <w:t xml:space="preserve"> </w:t>
      </w:r>
      <w:r w:rsidRPr="009B2D4D">
        <w:t>previzionată</w:t>
      </w:r>
    </w:p>
    <w:p w:rsidR="008C1BD1" w:rsidRPr="009B2D4D" w:rsidRDefault="004D768E" w:rsidP="009031A0">
      <w:pPr>
        <w:pStyle w:val="BodyText"/>
        <w:spacing w:before="137"/>
      </w:pPr>
      <w:r w:rsidRPr="009B2D4D">
        <w:rPr>
          <w:b/>
        </w:rPr>
        <w:t>8</w:t>
      </w:r>
      <w:r w:rsidR="00A474AD" w:rsidRPr="009B2D4D">
        <w:rPr>
          <w:b/>
        </w:rPr>
        <w:t>.1</w:t>
      </w:r>
      <w:r w:rsidR="00A474AD" w:rsidRPr="009B2D4D">
        <w:rPr>
          <w:b/>
          <w:spacing w:val="39"/>
        </w:rPr>
        <w:t xml:space="preserve"> </w:t>
      </w:r>
      <w:r w:rsidRPr="009B2D4D">
        <w:t>În baza contractelor subsecvente se vor presta servicii de închiriere pentru .......mp.</w:t>
      </w:r>
    </w:p>
    <w:p w:rsidR="008C1BD1" w:rsidRPr="009B2D4D" w:rsidRDefault="008C1BD1" w:rsidP="009031A0">
      <w:pPr>
        <w:pStyle w:val="BodyText"/>
        <w:spacing w:before="11"/>
        <w:ind w:left="0"/>
        <w:rPr>
          <w:sz w:val="35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9.</w:t>
      </w:r>
      <w:r w:rsidRPr="009B2D4D">
        <w:rPr>
          <w:spacing w:val="-3"/>
        </w:rPr>
        <w:t xml:space="preserve"> </w:t>
      </w:r>
      <w:r w:rsidRPr="009B2D4D">
        <w:t>Obligaţiile</w:t>
      </w:r>
      <w:r w:rsidRPr="009B2D4D">
        <w:rPr>
          <w:spacing w:val="-4"/>
        </w:rPr>
        <w:t xml:space="preserve"> </w:t>
      </w:r>
      <w:r w:rsidR="004D768E" w:rsidRPr="009B2D4D">
        <w:t>Locatorului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718"/>
        </w:tabs>
        <w:spacing w:before="137"/>
        <w:ind w:right="137" w:firstLine="0"/>
        <w:rPr>
          <w:sz w:val="24"/>
        </w:rPr>
      </w:pPr>
      <w:r w:rsidRPr="009B2D4D">
        <w:rPr>
          <w:sz w:val="24"/>
        </w:rPr>
        <w:t xml:space="preserve">Să asigure </w:t>
      </w:r>
      <w:r w:rsidR="002F646F" w:rsidRPr="009B2D4D">
        <w:rPr>
          <w:sz w:val="24"/>
        </w:rPr>
        <w:t>Locatarului</w:t>
      </w:r>
      <w:r w:rsidRPr="009B2D4D">
        <w:rPr>
          <w:sz w:val="24"/>
        </w:rPr>
        <w:t xml:space="preserve"> folosinţa netulburată si utilă a spaţiului închiriat pe toată durata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acordului-cadru.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684"/>
        </w:tabs>
        <w:ind w:right="136" w:firstLine="0"/>
        <w:rPr>
          <w:sz w:val="24"/>
        </w:rPr>
      </w:pPr>
      <w:r w:rsidRPr="009B2D4D">
        <w:rPr>
          <w:sz w:val="24"/>
        </w:rPr>
        <w:t xml:space="preserve">Să declare si să garanteze </w:t>
      </w:r>
      <w:r w:rsidR="002F646F" w:rsidRPr="009B2D4D">
        <w:rPr>
          <w:sz w:val="24"/>
        </w:rPr>
        <w:t>Locatarului</w:t>
      </w:r>
      <w:r w:rsidRPr="009B2D4D">
        <w:rPr>
          <w:sz w:val="24"/>
        </w:rPr>
        <w:t xml:space="preserve"> că nimeni nu are nici un drept, de nici un fel, asupra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spaţiului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închiriat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că, până 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prezent,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nu a mai închiriat acest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imobil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niciunei</w:t>
      </w:r>
      <w:r w:rsidRPr="009B2D4D">
        <w:rPr>
          <w:spacing w:val="60"/>
          <w:sz w:val="24"/>
        </w:rPr>
        <w:t xml:space="preserve"> </w:t>
      </w:r>
      <w:r w:rsidRPr="009B2D4D">
        <w:rPr>
          <w:sz w:val="24"/>
        </w:rPr>
        <w:t>persoane fizice sau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juridice, pentru intervalul de timp prevăzut în prezentul acord-cadru, şi nu o va face nici în viitor, până la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încetarea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acestui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acord-cadru.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672"/>
        </w:tabs>
        <w:ind w:left="671" w:hanging="361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suporte,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toată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durata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acordului-cadru,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riscul pierderii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totale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parţiale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bunului închiriat.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711"/>
        </w:tabs>
        <w:spacing w:before="140"/>
        <w:ind w:right="135" w:firstLine="0"/>
        <w:rPr>
          <w:sz w:val="24"/>
        </w:rPr>
      </w:pPr>
      <w:r w:rsidRPr="009B2D4D">
        <w:rPr>
          <w:sz w:val="24"/>
        </w:rPr>
        <w:t xml:space="preserve">Să declare </w:t>
      </w:r>
      <w:r w:rsidR="002F646F" w:rsidRPr="009B2D4D">
        <w:rPr>
          <w:sz w:val="24"/>
        </w:rPr>
        <w:t>Locatarului</w:t>
      </w:r>
      <w:r w:rsidRPr="009B2D4D">
        <w:rPr>
          <w:sz w:val="24"/>
        </w:rPr>
        <w:t xml:space="preserve"> că în momentul semnării acordului-cadru nu există niciun fel 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litigiu aflat pe rolul instanţelor de judecată sau arbitrale cu privire la spaţiul ce face obiectul prezentului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acord-cadru,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pericliteze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derularea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acordului-cadru.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691"/>
        </w:tabs>
        <w:ind w:right="136" w:firstLine="0"/>
        <w:rPr>
          <w:sz w:val="24"/>
        </w:rPr>
      </w:pPr>
      <w:r w:rsidRPr="009B2D4D">
        <w:rPr>
          <w:sz w:val="24"/>
        </w:rPr>
        <w:t xml:space="preserve">Să predea </w:t>
      </w:r>
      <w:r w:rsidR="002F646F" w:rsidRPr="009B2D4D">
        <w:rPr>
          <w:sz w:val="24"/>
        </w:rPr>
        <w:t>Locatarului</w:t>
      </w:r>
      <w:r w:rsidRPr="009B2D4D">
        <w:rPr>
          <w:sz w:val="24"/>
        </w:rPr>
        <w:t>, la termenul convenit spaţiul închiriat în stare normală de folosinţă,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liber, amenajat în conformitate cu cerinţele minime stabilite de prin documentația de atribuire, potrivit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destinaţiei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prevăzute 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acordul-cadru.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679"/>
        </w:tabs>
        <w:ind w:right="141" w:firstLine="0"/>
        <w:rPr>
          <w:sz w:val="24"/>
        </w:rPr>
      </w:pPr>
      <w:r w:rsidRPr="009B2D4D">
        <w:rPr>
          <w:sz w:val="24"/>
        </w:rPr>
        <w:t>Să menţină spaţiul închiriat în stare de a servi destinaţiei pentru care a fost închiriat conform legislaţiei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vigoare.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672"/>
        </w:tabs>
        <w:ind w:left="671" w:hanging="361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-4"/>
          <w:sz w:val="24"/>
        </w:rPr>
        <w:t xml:space="preserve"> </w:t>
      </w:r>
      <w:r w:rsidRPr="009B2D4D">
        <w:rPr>
          <w:sz w:val="24"/>
        </w:rPr>
        <w:t>asigure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următoarele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servicii:</w:t>
      </w:r>
    </w:p>
    <w:p w:rsidR="008C1BD1" w:rsidRPr="009B2D4D" w:rsidRDefault="00A474AD" w:rsidP="009031A0">
      <w:pPr>
        <w:pStyle w:val="ListParagraph"/>
        <w:numPr>
          <w:ilvl w:val="0"/>
          <w:numId w:val="13"/>
        </w:numPr>
        <w:tabs>
          <w:tab w:val="left" w:pos="871"/>
        </w:tabs>
        <w:spacing w:before="139"/>
        <w:rPr>
          <w:sz w:val="24"/>
        </w:rPr>
      </w:pPr>
      <w:r w:rsidRPr="009B2D4D">
        <w:rPr>
          <w:sz w:val="24"/>
        </w:rPr>
        <w:t>utilităţile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pentru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spaţiul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închiriat;</w:t>
      </w:r>
    </w:p>
    <w:p w:rsidR="008C1BD1" w:rsidRPr="009B2D4D" w:rsidRDefault="00A474AD" w:rsidP="009031A0">
      <w:pPr>
        <w:pStyle w:val="ListParagraph"/>
        <w:numPr>
          <w:ilvl w:val="0"/>
          <w:numId w:val="13"/>
        </w:numPr>
        <w:tabs>
          <w:tab w:val="left" w:pos="871"/>
        </w:tabs>
        <w:spacing w:before="136"/>
        <w:rPr>
          <w:sz w:val="24"/>
        </w:rPr>
      </w:pPr>
      <w:r w:rsidRPr="009B2D4D">
        <w:rPr>
          <w:sz w:val="24"/>
        </w:rPr>
        <w:lastRenderedPageBreak/>
        <w:t>încălzirea/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climatizarea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spaţiilor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închiriate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spaţiilor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comune;</w:t>
      </w:r>
    </w:p>
    <w:p w:rsidR="008C1BD1" w:rsidRPr="009B2D4D" w:rsidRDefault="00A474AD" w:rsidP="009031A0">
      <w:pPr>
        <w:pStyle w:val="ListParagraph"/>
        <w:numPr>
          <w:ilvl w:val="0"/>
          <w:numId w:val="13"/>
        </w:numPr>
        <w:tabs>
          <w:tab w:val="left" w:pos="871"/>
        </w:tabs>
        <w:spacing w:before="140"/>
        <w:rPr>
          <w:sz w:val="24"/>
        </w:rPr>
      </w:pPr>
      <w:r w:rsidRPr="009B2D4D">
        <w:rPr>
          <w:sz w:val="24"/>
        </w:rPr>
        <w:t>dotarea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echipament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protecţie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contra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incendiilor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întreţinerea acestuia;</w:t>
      </w:r>
    </w:p>
    <w:p w:rsidR="008C1BD1" w:rsidRPr="009B2D4D" w:rsidRDefault="00A474AD" w:rsidP="009031A0">
      <w:pPr>
        <w:pStyle w:val="ListParagraph"/>
        <w:numPr>
          <w:ilvl w:val="0"/>
          <w:numId w:val="13"/>
        </w:numPr>
        <w:tabs>
          <w:tab w:val="left" w:pos="871"/>
        </w:tabs>
        <w:spacing w:before="136"/>
        <w:rPr>
          <w:sz w:val="24"/>
        </w:rPr>
      </w:pPr>
      <w:r w:rsidRPr="009B2D4D">
        <w:rPr>
          <w:sz w:val="24"/>
        </w:rPr>
        <w:t>funcţionarea</w:t>
      </w:r>
      <w:r w:rsidRPr="009B2D4D">
        <w:rPr>
          <w:spacing w:val="-4"/>
          <w:sz w:val="24"/>
        </w:rPr>
        <w:t xml:space="preserve"> </w:t>
      </w:r>
      <w:r w:rsidRPr="009B2D4D">
        <w:rPr>
          <w:sz w:val="24"/>
        </w:rPr>
        <w:t>reţelelor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interioare/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exterioare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apă,</w:t>
      </w:r>
      <w:r w:rsidRPr="009B2D4D">
        <w:rPr>
          <w:spacing w:val="-2"/>
          <w:sz w:val="24"/>
        </w:rPr>
        <w:t xml:space="preserve"> </w:t>
      </w:r>
      <w:r w:rsidR="002F646F" w:rsidRPr="009B2D4D">
        <w:rPr>
          <w:sz w:val="24"/>
        </w:rPr>
        <w:t>canalizare</w:t>
      </w:r>
      <w:r w:rsidRPr="009B2D4D">
        <w:rPr>
          <w:sz w:val="24"/>
        </w:rPr>
        <w:t xml:space="preserve"> </w:t>
      </w:r>
      <w:r w:rsidR="002F646F" w:rsidRPr="009B2D4D">
        <w:rPr>
          <w:sz w:val="24"/>
        </w:rPr>
        <w:t>şi</w:t>
      </w:r>
      <w:r w:rsidR="002F646F"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electricitate;</w:t>
      </w:r>
    </w:p>
    <w:p w:rsidR="008C1BD1" w:rsidRPr="009B2D4D" w:rsidRDefault="00A474AD" w:rsidP="009031A0">
      <w:pPr>
        <w:pStyle w:val="ListParagraph"/>
        <w:numPr>
          <w:ilvl w:val="0"/>
          <w:numId w:val="13"/>
        </w:numPr>
        <w:tabs>
          <w:tab w:val="left" w:pos="871"/>
        </w:tabs>
        <w:spacing w:before="140"/>
        <w:rPr>
          <w:sz w:val="24"/>
        </w:rPr>
      </w:pPr>
      <w:r w:rsidRPr="009B2D4D">
        <w:rPr>
          <w:sz w:val="24"/>
        </w:rPr>
        <w:t>funcţionarea</w:t>
      </w:r>
      <w:r w:rsidRPr="009B2D4D">
        <w:rPr>
          <w:spacing w:val="-3"/>
          <w:sz w:val="24"/>
        </w:rPr>
        <w:t xml:space="preserve"> </w:t>
      </w:r>
      <w:r w:rsidR="00A71E4E" w:rsidRPr="009B2D4D">
        <w:rPr>
          <w:color w:val="000000"/>
          <w:sz w:val="24"/>
          <w:szCs w:val="24"/>
          <w:shd w:val="clear" w:color="auto" w:fill="FFFFFF"/>
        </w:rPr>
        <w:t>rețelei structurale voce – date</w:t>
      </w:r>
      <w:r w:rsidRPr="009B2D4D">
        <w:rPr>
          <w:sz w:val="24"/>
        </w:rPr>
        <w:t>;</w:t>
      </w:r>
    </w:p>
    <w:p w:rsidR="008C1BD1" w:rsidRPr="009B2D4D" w:rsidRDefault="00A474AD" w:rsidP="009031A0">
      <w:pPr>
        <w:pStyle w:val="ListParagraph"/>
        <w:numPr>
          <w:ilvl w:val="0"/>
          <w:numId w:val="13"/>
        </w:numPr>
        <w:tabs>
          <w:tab w:val="left" w:pos="871"/>
        </w:tabs>
        <w:spacing w:before="137"/>
        <w:rPr>
          <w:sz w:val="24"/>
        </w:rPr>
      </w:pPr>
      <w:r w:rsidRPr="009B2D4D">
        <w:rPr>
          <w:sz w:val="24"/>
        </w:rPr>
        <w:t>reparaţii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întreţinerea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clădirii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(inclusiv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echipamentelor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instalaţiilor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din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dotare)</w:t>
      </w:r>
      <w:r w:rsidR="00092951" w:rsidRPr="009B2D4D">
        <w:rPr>
          <w:sz w:val="24"/>
        </w:rPr>
        <w:t xml:space="preserve"> dacă nu se datorează din vina locatarului</w:t>
      </w:r>
      <w:r w:rsidRPr="009B2D4D">
        <w:rPr>
          <w:sz w:val="24"/>
        </w:rPr>
        <w:t>;</w:t>
      </w:r>
    </w:p>
    <w:p w:rsidR="008C1BD1" w:rsidRPr="009B2D4D" w:rsidRDefault="00A474AD" w:rsidP="009031A0">
      <w:pPr>
        <w:pStyle w:val="ListParagraph"/>
        <w:numPr>
          <w:ilvl w:val="0"/>
          <w:numId w:val="13"/>
        </w:numPr>
        <w:tabs>
          <w:tab w:val="left" w:pos="870"/>
          <w:tab w:val="left" w:pos="871"/>
        </w:tabs>
        <w:spacing w:before="139"/>
        <w:rPr>
          <w:sz w:val="24"/>
        </w:rPr>
      </w:pPr>
      <w:r w:rsidRPr="009B2D4D">
        <w:rPr>
          <w:sz w:val="24"/>
        </w:rPr>
        <w:t>salubritate,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servicii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="000957B3">
        <w:rPr>
          <w:sz w:val="24"/>
        </w:rPr>
        <w:t>curățenie – rămăn în sarcina Locatarului</w:t>
      </w:r>
      <w:r w:rsidR="000957B3">
        <w:rPr>
          <w:sz w:val="24"/>
          <w:lang w:val="en-US"/>
        </w:rPr>
        <w:t>;</w:t>
      </w:r>
    </w:p>
    <w:p w:rsidR="002F646F" w:rsidRPr="009B2D4D" w:rsidRDefault="002F646F" w:rsidP="009031A0">
      <w:pPr>
        <w:pStyle w:val="ListParagraph"/>
        <w:numPr>
          <w:ilvl w:val="0"/>
          <w:numId w:val="13"/>
        </w:numPr>
        <w:tabs>
          <w:tab w:val="left" w:pos="870"/>
          <w:tab w:val="left" w:pos="871"/>
        </w:tabs>
        <w:spacing w:before="139"/>
        <w:rPr>
          <w:sz w:val="24"/>
        </w:rPr>
      </w:pPr>
      <w:r w:rsidRPr="009B2D4D">
        <w:rPr>
          <w:sz w:val="24"/>
        </w:rPr>
        <w:t>locuri de parcare;</w:t>
      </w:r>
    </w:p>
    <w:p w:rsidR="008C1BD1" w:rsidRPr="009B2D4D" w:rsidRDefault="00A474AD" w:rsidP="009031A0">
      <w:pPr>
        <w:pStyle w:val="ListParagraph"/>
        <w:numPr>
          <w:ilvl w:val="0"/>
          <w:numId w:val="13"/>
        </w:numPr>
        <w:tabs>
          <w:tab w:val="left" w:pos="870"/>
          <w:tab w:val="left" w:pos="871"/>
        </w:tabs>
        <w:spacing w:before="137"/>
        <w:rPr>
          <w:sz w:val="24"/>
        </w:rPr>
      </w:pPr>
      <w:r w:rsidRPr="009B2D4D">
        <w:rPr>
          <w:sz w:val="24"/>
        </w:rPr>
        <w:t>întreţinerea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și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îngrijirea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căilor de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acces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şi 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părților comune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(după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caz).</w:t>
      </w:r>
    </w:p>
    <w:p w:rsidR="00A71E4E" w:rsidRPr="009B2D4D" w:rsidRDefault="00A474AD" w:rsidP="009031A0">
      <w:pPr>
        <w:pStyle w:val="ListParagraph"/>
        <w:numPr>
          <w:ilvl w:val="1"/>
          <w:numId w:val="14"/>
        </w:numPr>
        <w:tabs>
          <w:tab w:val="left" w:pos="677"/>
        </w:tabs>
        <w:spacing w:before="139"/>
        <w:ind w:right="142" w:firstLine="0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pună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3"/>
          <w:sz w:val="24"/>
        </w:rPr>
        <w:t xml:space="preserve"> </w:t>
      </w:r>
      <w:r w:rsidRPr="009B2D4D">
        <w:rPr>
          <w:sz w:val="24"/>
        </w:rPr>
        <w:t>dispoziția</w:t>
      </w:r>
      <w:r w:rsidRPr="009B2D4D">
        <w:rPr>
          <w:spacing w:val="4"/>
          <w:sz w:val="24"/>
        </w:rPr>
        <w:t xml:space="preserve"> </w:t>
      </w:r>
      <w:r w:rsidR="002F646F" w:rsidRPr="009B2D4D">
        <w:rPr>
          <w:sz w:val="24"/>
        </w:rPr>
        <w:t>Locatarului</w:t>
      </w:r>
      <w:r w:rsidRPr="009B2D4D">
        <w:rPr>
          <w:sz w:val="24"/>
        </w:rPr>
        <w:t>,</w:t>
      </w:r>
      <w:r w:rsidRPr="009B2D4D">
        <w:rPr>
          <w:spacing w:val="3"/>
          <w:sz w:val="24"/>
        </w:rPr>
        <w:t xml:space="preserve"> </w:t>
      </w:r>
      <w:r w:rsidRPr="009B2D4D">
        <w:rPr>
          <w:sz w:val="24"/>
        </w:rPr>
        <w:t>să</w:t>
      </w:r>
      <w:r w:rsidRPr="009B2D4D">
        <w:rPr>
          <w:spacing w:val="3"/>
          <w:sz w:val="24"/>
        </w:rPr>
        <w:t xml:space="preserve"> </w:t>
      </w:r>
      <w:r w:rsidRPr="009B2D4D">
        <w:rPr>
          <w:sz w:val="24"/>
        </w:rPr>
        <w:t>întrețină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și</w:t>
      </w:r>
      <w:r w:rsidRPr="009B2D4D">
        <w:rPr>
          <w:spacing w:val="4"/>
          <w:sz w:val="24"/>
        </w:rPr>
        <w:t xml:space="preserve"> </w:t>
      </w:r>
      <w:r w:rsidRPr="009B2D4D">
        <w:rPr>
          <w:sz w:val="24"/>
        </w:rPr>
        <w:t>să</w:t>
      </w:r>
      <w:r w:rsidRPr="009B2D4D">
        <w:rPr>
          <w:spacing w:val="5"/>
          <w:sz w:val="24"/>
        </w:rPr>
        <w:t xml:space="preserve"> </w:t>
      </w:r>
      <w:r w:rsidRPr="009B2D4D">
        <w:rPr>
          <w:sz w:val="24"/>
        </w:rPr>
        <w:t>asigure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buna</w:t>
      </w:r>
      <w:r w:rsidRPr="009B2D4D">
        <w:rPr>
          <w:spacing w:val="3"/>
          <w:sz w:val="24"/>
        </w:rPr>
        <w:t xml:space="preserve"> </w:t>
      </w:r>
      <w:r w:rsidRPr="009B2D4D">
        <w:rPr>
          <w:sz w:val="24"/>
        </w:rPr>
        <w:t>funcționare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4"/>
          <w:sz w:val="24"/>
        </w:rPr>
        <w:t xml:space="preserve"> </w:t>
      </w:r>
      <w:r w:rsidRPr="009B2D4D">
        <w:rPr>
          <w:sz w:val="24"/>
        </w:rPr>
        <w:t>infrastructurii</w:t>
      </w:r>
      <w:r w:rsidRPr="009B2D4D">
        <w:rPr>
          <w:spacing w:val="-57"/>
          <w:sz w:val="24"/>
        </w:rPr>
        <w:t xml:space="preserve"> </w:t>
      </w:r>
      <w:r w:rsidR="002F646F" w:rsidRPr="009B2D4D">
        <w:rPr>
          <w:spacing w:val="-57"/>
          <w:sz w:val="24"/>
        </w:rPr>
        <w:t xml:space="preserve">                     </w:t>
      </w:r>
      <w:r w:rsidR="00A71E4E" w:rsidRPr="009B2D4D">
        <w:rPr>
          <w:spacing w:val="-57"/>
          <w:sz w:val="24"/>
        </w:rPr>
        <w:t xml:space="preserve">          </w:t>
      </w:r>
    </w:p>
    <w:p w:rsidR="008C1BD1" w:rsidRPr="009B2D4D" w:rsidRDefault="00A474AD" w:rsidP="00A71E4E">
      <w:pPr>
        <w:tabs>
          <w:tab w:val="left" w:pos="677"/>
        </w:tabs>
        <w:spacing w:before="139"/>
        <w:ind w:left="311" w:right="142"/>
        <w:rPr>
          <w:sz w:val="24"/>
        </w:rPr>
      </w:pPr>
      <w:r w:rsidRPr="009B2D4D">
        <w:rPr>
          <w:sz w:val="24"/>
        </w:rPr>
        <w:t>existente,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proprietatea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sa,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aferentă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serviciilor 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internet, telefonie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și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TV.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689"/>
        </w:tabs>
        <w:spacing w:before="70"/>
        <w:ind w:right="136" w:firstLine="0"/>
        <w:rPr>
          <w:sz w:val="24"/>
        </w:rPr>
      </w:pPr>
      <w:r w:rsidRPr="009B2D4D">
        <w:rPr>
          <w:sz w:val="24"/>
        </w:rPr>
        <w:t>Să execute pe cheltuiala sa lucrările de întreţinere si reparaţii privind spaţiul şi instalaţiile aferente, 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ziua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ora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stabilită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comun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1"/>
          <w:sz w:val="24"/>
        </w:rPr>
        <w:t xml:space="preserve"> </w:t>
      </w:r>
      <w:r w:rsidR="002F646F" w:rsidRPr="009B2D4D">
        <w:rPr>
          <w:sz w:val="24"/>
        </w:rPr>
        <w:t>Locatarul</w:t>
      </w:r>
      <w:r w:rsidRPr="009B2D4D">
        <w:rPr>
          <w:sz w:val="24"/>
        </w:rPr>
        <w:t>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excepţia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celor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datorate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folosirii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necorespunzătoare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acestora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către</w:t>
      </w:r>
      <w:r w:rsidRPr="009B2D4D">
        <w:rPr>
          <w:spacing w:val="1"/>
          <w:sz w:val="24"/>
        </w:rPr>
        <w:t xml:space="preserve"> </w:t>
      </w:r>
      <w:r w:rsidR="002F646F" w:rsidRPr="009B2D4D">
        <w:rPr>
          <w:sz w:val="24"/>
        </w:rPr>
        <w:t>Locatar</w:t>
      </w:r>
      <w:r w:rsidRPr="009B2D4D">
        <w:rPr>
          <w:sz w:val="24"/>
        </w:rPr>
        <w:t>.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792"/>
        </w:tabs>
        <w:ind w:left="791" w:hanging="481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efectueze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cheltuiala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reparaţiile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cauzate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apariţia vreunui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caz 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forţă majoră.</w:t>
      </w:r>
    </w:p>
    <w:p w:rsidR="008C1BD1" w:rsidRPr="009B2D4D" w:rsidRDefault="00A474AD" w:rsidP="009031A0">
      <w:pPr>
        <w:pStyle w:val="ListParagraph"/>
        <w:numPr>
          <w:ilvl w:val="1"/>
          <w:numId w:val="14"/>
        </w:numPr>
        <w:tabs>
          <w:tab w:val="left" w:pos="811"/>
        </w:tabs>
        <w:spacing w:before="137"/>
        <w:ind w:right="139" w:firstLine="0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exonereze</w:t>
      </w:r>
      <w:r w:rsidRPr="009B2D4D">
        <w:rPr>
          <w:spacing w:val="18"/>
          <w:sz w:val="24"/>
        </w:rPr>
        <w:t xml:space="preserve"> </w:t>
      </w:r>
      <w:r w:rsidR="002F646F" w:rsidRPr="009B2D4D">
        <w:rPr>
          <w:sz w:val="24"/>
        </w:rPr>
        <w:t>Locatarul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plata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chiriei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19"/>
          <w:sz w:val="24"/>
        </w:rPr>
        <w:t xml:space="preserve"> </w:t>
      </w:r>
      <w:r w:rsidRPr="009B2D4D">
        <w:rPr>
          <w:sz w:val="24"/>
        </w:rPr>
        <w:t>cazul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care</w:t>
      </w:r>
      <w:r w:rsidRPr="009B2D4D">
        <w:rPr>
          <w:spacing w:val="17"/>
          <w:sz w:val="24"/>
        </w:rPr>
        <w:t xml:space="preserve"> </w:t>
      </w:r>
      <w:r w:rsidRPr="009B2D4D">
        <w:rPr>
          <w:sz w:val="24"/>
        </w:rPr>
        <w:t>spaţiul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închiriat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devine</w:t>
      </w:r>
      <w:r w:rsidRPr="009B2D4D">
        <w:rPr>
          <w:spacing w:val="18"/>
          <w:sz w:val="24"/>
        </w:rPr>
        <w:t xml:space="preserve"> </w:t>
      </w:r>
      <w:r w:rsidRPr="009B2D4D">
        <w:rPr>
          <w:sz w:val="24"/>
        </w:rPr>
        <w:t>imposibil</w:t>
      </w:r>
      <w:r w:rsidR="002F646F" w:rsidRPr="009B2D4D">
        <w:rPr>
          <w:sz w:val="24"/>
        </w:rPr>
        <w:t xml:space="preserve">  </w:t>
      </w:r>
      <w:r w:rsidRPr="009B2D4D">
        <w:rPr>
          <w:spacing w:val="-58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utilizat, până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data la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care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spaţiul închiriat va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fi readus la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starea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dinaintea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producerii evenimentului.</w:t>
      </w:r>
    </w:p>
    <w:p w:rsidR="008C1BD1" w:rsidRPr="009B2D4D" w:rsidRDefault="002F646F" w:rsidP="009031A0">
      <w:pPr>
        <w:pStyle w:val="ListParagraph"/>
        <w:numPr>
          <w:ilvl w:val="1"/>
          <w:numId w:val="14"/>
        </w:numPr>
        <w:tabs>
          <w:tab w:val="left" w:pos="835"/>
        </w:tabs>
        <w:ind w:right="139" w:firstLine="0"/>
        <w:rPr>
          <w:sz w:val="24"/>
        </w:rPr>
      </w:pPr>
      <w:r w:rsidRPr="009B2D4D">
        <w:rPr>
          <w:sz w:val="24"/>
        </w:rPr>
        <w:t>Locatorul</w:t>
      </w:r>
      <w:r w:rsidR="00A474AD" w:rsidRPr="009B2D4D">
        <w:rPr>
          <w:sz w:val="24"/>
        </w:rPr>
        <w:t xml:space="preserve"> își asumă responsabilitatea deplină a plății tuturor taxelor și altor sarcini de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natură fiscală izvorâte din dreptul de proprietate asupra spațiului închiriat, stabilite de lege în sarcina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proprietarului.</w:t>
      </w:r>
    </w:p>
    <w:p w:rsidR="008C1BD1" w:rsidRPr="009B2D4D" w:rsidRDefault="002F646F" w:rsidP="009031A0">
      <w:pPr>
        <w:pStyle w:val="ListParagraph"/>
        <w:numPr>
          <w:ilvl w:val="1"/>
          <w:numId w:val="14"/>
        </w:numPr>
        <w:tabs>
          <w:tab w:val="left" w:pos="811"/>
        </w:tabs>
        <w:spacing w:before="1"/>
        <w:ind w:right="132" w:firstLine="0"/>
        <w:rPr>
          <w:sz w:val="24"/>
        </w:rPr>
      </w:pPr>
      <w:r w:rsidRPr="009B2D4D">
        <w:rPr>
          <w:sz w:val="24"/>
        </w:rPr>
        <w:t>Locatorul</w:t>
      </w:r>
      <w:r w:rsidR="00A474AD" w:rsidRPr="009B2D4D">
        <w:rPr>
          <w:sz w:val="24"/>
        </w:rPr>
        <w:t xml:space="preserve"> are obligația de a menține în perfectă stare de funcționare pe durata acordului-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cadru,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toate</w:t>
      </w:r>
      <w:r w:rsidR="00A474AD" w:rsidRPr="009B2D4D">
        <w:rPr>
          <w:spacing w:val="-2"/>
          <w:sz w:val="24"/>
        </w:rPr>
        <w:t xml:space="preserve"> </w:t>
      </w:r>
      <w:r w:rsidR="00A474AD" w:rsidRPr="009B2D4D">
        <w:rPr>
          <w:sz w:val="24"/>
        </w:rPr>
        <w:t>dotările</w:t>
      </w:r>
      <w:r w:rsidR="00A474AD" w:rsidRPr="009B2D4D">
        <w:rPr>
          <w:spacing w:val="-2"/>
          <w:sz w:val="24"/>
        </w:rPr>
        <w:t xml:space="preserve"> </w:t>
      </w:r>
      <w:r w:rsidR="00A474AD" w:rsidRPr="009B2D4D">
        <w:rPr>
          <w:sz w:val="24"/>
        </w:rPr>
        <w:t>și</w:t>
      </w:r>
      <w:r w:rsidR="00A474AD" w:rsidRPr="009B2D4D">
        <w:rPr>
          <w:spacing w:val="-2"/>
          <w:sz w:val="24"/>
        </w:rPr>
        <w:t xml:space="preserve"> </w:t>
      </w:r>
      <w:r w:rsidR="00A474AD" w:rsidRPr="009B2D4D">
        <w:rPr>
          <w:sz w:val="24"/>
        </w:rPr>
        <w:t>amenajările</w:t>
      </w:r>
      <w:r w:rsidR="00A474AD" w:rsidRPr="009B2D4D">
        <w:rPr>
          <w:spacing w:val="-2"/>
          <w:sz w:val="24"/>
        </w:rPr>
        <w:t xml:space="preserve"> </w:t>
      </w:r>
      <w:r w:rsidR="00A474AD" w:rsidRPr="009B2D4D">
        <w:rPr>
          <w:sz w:val="24"/>
        </w:rPr>
        <w:t>conform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ofertei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tehnice</w:t>
      </w:r>
      <w:r w:rsidR="00A474AD" w:rsidRPr="009B2D4D">
        <w:rPr>
          <w:spacing w:val="-3"/>
          <w:sz w:val="24"/>
        </w:rPr>
        <w:t xml:space="preserve"> </w:t>
      </w:r>
      <w:r w:rsidR="00A474AD" w:rsidRPr="009B2D4D">
        <w:rPr>
          <w:sz w:val="24"/>
        </w:rPr>
        <w:t>și</w:t>
      </w:r>
      <w:r w:rsidR="00A474AD" w:rsidRPr="009B2D4D">
        <w:rPr>
          <w:spacing w:val="-2"/>
          <w:sz w:val="24"/>
        </w:rPr>
        <w:t xml:space="preserve"> </w:t>
      </w:r>
      <w:r w:rsidR="00A474AD" w:rsidRPr="009B2D4D">
        <w:rPr>
          <w:sz w:val="24"/>
        </w:rPr>
        <w:t>caietului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de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sarcini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pentru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spațiul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închiriat.</w:t>
      </w:r>
    </w:p>
    <w:p w:rsidR="008C1BD1" w:rsidRPr="009B2D4D" w:rsidRDefault="002F646F" w:rsidP="009031A0">
      <w:pPr>
        <w:pStyle w:val="ListParagraph"/>
        <w:numPr>
          <w:ilvl w:val="1"/>
          <w:numId w:val="14"/>
        </w:numPr>
        <w:tabs>
          <w:tab w:val="left" w:pos="891"/>
        </w:tabs>
        <w:ind w:right="133" w:firstLine="0"/>
        <w:rPr>
          <w:sz w:val="24"/>
        </w:rPr>
      </w:pPr>
      <w:r w:rsidRPr="009B2D4D">
        <w:rPr>
          <w:sz w:val="24"/>
        </w:rPr>
        <w:t>Locatorul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este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obligat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să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aducă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la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cunoștința</w:t>
      </w:r>
      <w:r w:rsidR="00A474AD"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Locatarului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orice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fel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de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transformări de ordin organizaţional, prin care sunt modificate statutul juridic, obiectul de activitate sau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 xml:space="preserve">controlul asupra sa. În situația în care astfel de modificări nu sunt acceptate de către </w:t>
      </w:r>
      <w:r w:rsidRPr="009B2D4D">
        <w:rPr>
          <w:sz w:val="24"/>
        </w:rPr>
        <w:t>Locatar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printr-un act adiţional la prezentul contract,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contractul este considerat reziliat de plin drept, fără punere în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întârziere</w:t>
      </w:r>
      <w:r w:rsidR="00A474AD" w:rsidRPr="009B2D4D">
        <w:rPr>
          <w:spacing w:val="-2"/>
          <w:sz w:val="24"/>
        </w:rPr>
        <w:t xml:space="preserve"> </w:t>
      </w:r>
      <w:r w:rsidR="00A474AD" w:rsidRPr="009B2D4D">
        <w:rPr>
          <w:sz w:val="24"/>
        </w:rPr>
        <w:t>și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fără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intervenția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instanței de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judecată.</w:t>
      </w:r>
    </w:p>
    <w:p w:rsidR="008C1BD1" w:rsidRPr="009B2D4D" w:rsidRDefault="002F646F" w:rsidP="009031A0">
      <w:pPr>
        <w:pStyle w:val="ListParagraph"/>
        <w:numPr>
          <w:ilvl w:val="1"/>
          <w:numId w:val="14"/>
        </w:numPr>
        <w:tabs>
          <w:tab w:val="left" w:pos="823"/>
        </w:tabs>
        <w:spacing w:before="1"/>
        <w:ind w:right="136" w:firstLine="0"/>
        <w:rPr>
          <w:sz w:val="24"/>
        </w:rPr>
      </w:pPr>
      <w:r w:rsidRPr="009B2D4D">
        <w:rPr>
          <w:sz w:val="24"/>
        </w:rPr>
        <w:t>Locatorul</w:t>
      </w:r>
      <w:r w:rsidR="00A474AD" w:rsidRPr="009B2D4D">
        <w:rPr>
          <w:sz w:val="24"/>
        </w:rPr>
        <w:t xml:space="preserve"> va pune la dispoziția </w:t>
      </w:r>
      <w:r w:rsidRPr="009B2D4D">
        <w:rPr>
          <w:sz w:val="24"/>
        </w:rPr>
        <w:t>Locatarului</w:t>
      </w:r>
      <w:r w:rsidR="00A474AD" w:rsidRPr="009B2D4D">
        <w:rPr>
          <w:sz w:val="24"/>
        </w:rPr>
        <w:t xml:space="preserve">, </w:t>
      </w:r>
      <w:r w:rsidRPr="009B2D4D">
        <w:rPr>
          <w:sz w:val="24"/>
        </w:rPr>
        <w:t xml:space="preserve">cu titlu gratuit, un număr de minim </w:t>
      </w:r>
      <w:r w:rsidR="00455429" w:rsidRPr="009B2D4D">
        <w:rPr>
          <w:sz w:val="24"/>
        </w:rPr>
        <w:t>4</w:t>
      </w:r>
      <w:r w:rsidRPr="009B2D4D">
        <w:rPr>
          <w:sz w:val="24"/>
        </w:rPr>
        <w:t>0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locuri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de parcare</w:t>
      </w:r>
      <w:r w:rsidRPr="009B2D4D">
        <w:rPr>
          <w:spacing w:val="-1"/>
          <w:sz w:val="24"/>
        </w:rPr>
        <w:t xml:space="preserve"> în incinta imobilului</w:t>
      </w:r>
      <w:r w:rsidR="00A474AD" w:rsidRPr="009B2D4D">
        <w:rPr>
          <w:sz w:val="24"/>
        </w:rPr>
        <w:t>.</w:t>
      </w:r>
    </w:p>
    <w:p w:rsidR="008C1BD1" w:rsidRPr="009B2D4D" w:rsidRDefault="008C1BD1" w:rsidP="009031A0">
      <w:pPr>
        <w:pStyle w:val="BodyText"/>
        <w:spacing w:before="10"/>
        <w:ind w:left="0"/>
        <w:rPr>
          <w:sz w:val="35"/>
        </w:rPr>
      </w:pPr>
    </w:p>
    <w:p w:rsidR="008C1BD1" w:rsidRPr="009B2D4D" w:rsidRDefault="00A474AD" w:rsidP="009031A0">
      <w:pPr>
        <w:pStyle w:val="Heading1"/>
        <w:jc w:val="left"/>
      </w:pPr>
      <w:r w:rsidRPr="009B2D4D">
        <w:t>Articol</w:t>
      </w:r>
      <w:r w:rsidRPr="009B2D4D">
        <w:rPr>
          <w:spacing w:val="-1"/>
        </w:rPr>
        <w:t xml:space="preserve"> </w:t>
      </w:r>
      <w:r w:rsidRPr="009B2D4D">
        <w:t>10.</w:t>
      </w:r>
      <w:r w:rsidRPr="009B2D4D">
        <w:rPr>
          <w:spacing w:val="-2"/>
        </w:rPr>
        <w:t xml:space="preserve"> </w:t>
      </w:r>
      <w:r w:rsidRPr="009B2D4D">
        <w:t>Obligaţiile</w:t>
      </w:r>
      <w:r w:rsidRPr="009B2D4D">
        <w:rPr>
          <w:spacing w:val="-3"/>
        </w:rPr>
        <w:t xml:space="preserve"> </w:t>
      </w:r>
      <w:r w:rsidR="002F646F" w:rsidRPr="009B2D4D">
        <w:t>Locatarului</w:t>
      </w:r>
    </w:p>
    <w:p w:rsidR="008C1BD1" w:rsidRPr="009B2D4D" w:rsidRDefault="00A474AD" w:rsidP="009031A0">
      <w:pPr>
        <w:pStyle w:val="ListParagraph"/>
        <w:numPr>
          <w:ilvl w:val="1"/>
          <w:numId w:val="12"/>
        </w:numPr>
        <w:tabs>
          <w:tab w:val="left" w:pos="838"/>
        </w:tabs>
        <w:spacing w:before="139"/>
        <w:ind w:right="145" w:firstLine="0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43"/>
          <w:sz w:val="24"/>
        </w:rPr>
        <w:t xml:space="preserve"> </w:t>
      </w:r>
      <w:r w:rsidRPr="009B2D4D">
        <w:rPr>
          <w:sz w:val="24"/>
        </w:rPr>
        <w:t>întrebuinţeze</w:t>
      </w:r>
      <w:r w:rsidRPr="009B2D4D">
        <w:rPr>
          <w:spacing w:val="43"/>
          <w:sz w:val="24"/>
        </w:rPr>
        <w:t xml:space="preserve"> </w:t>
      </w:r>
      <w:r w:rsidRPr="009B2D4D">
        <w:rPr>
          <w:sz w:val="24"/>
        </w:rPr>
        <w:t>spaţiul</w:t>
      </w:r>
      <w:r w:rsidRPr="009B2D4D">
        <w:rPr>
          <w:spacing w:val="44"/>
          <w:sz w:val="24"/>
        </w:rPr>
        <w:t xml:space="preserve"> </w:t>
      </w:r>
      <w:r w:rsidRPr="009B2D4D">
        <w:rPr>
          <w:sz w:val="24"/>
        </w:rPr>
        <w:t>închiriat,</w:t>
      </w:r>
      <w:r w:rsidRPr="009B2D4D">
        <w:rPr>
          <w:spacing w:val="45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44"/>
          <w:sz w:val="24"/>
        </w:rPr>
        <w:t xml:space="preserve"> </w:t>
      </w:r>
      <w:r w:rsidRPr="009B2D4D">
        <w:rPr>
          <w:sz w:val="24"/>
        </w:rPr>
        <w:t>conformitate</w:t>
      </w:r>
      <w:r w:rsidRPr="009B2D4D">
        <w:rPr>
          <w:spacing w:val="44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46"/>
          <w:sz w:val="24"/>
        </w:rPr>
        <w:t xml:space="preserve"> </w:t>
      </w:r>
      <w:r w:rsidRPr="009B2D4D">
        <w:rPr>
          <w:sz w:val="24"/>
        </w:rPr>
        <w:t>destinaţia</w:t>
      </w:r>
      <w:r w:rsidRPr="009B2D4D">
        <w:rPr>
          <w:spacing w:val="45"/>
          <w:sz w:val="24"/>
        </w:rPr>
        <w:t xml:space="preserve"> </w:t>
      </w:r>
      <w:r w:rsidRPr="009B2D4D">
        <w:rPr>
          <w:sz w:val="24"/>
        </w:rPr>
        <w:t>rezultată</w:t>
      </w:r>
      <w:r w:rsidRPr="009B2D4D">
        <w:rPr>
          <w:spacing w:val="44"/>
          <w:sz w:val="24"/>
        </w:rPr>
        <w:t xml:space="preserve"> </w:t>
      </w:r>
      <w:r w:rsidRPr="009B2D4D">
        <w:rPr>
          <w:sz w:val="24"/>
        </w:rPr>
        <w:t>din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prezentul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acord-cadru si cu prevederile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legale în vigoare.</w:t>
      </w:r>
    </w:p>
    <w:p w:rsidR="008C1BD1" w:rsidRPr="009B2D4D" w:rsidRDefault="00A474AD" w:rsidP="009031A0">
      <w:pPr>
        <w:pStyle w:val="ListParagraph"/>
        <w:numPr>
          <w:ilvl w:val="1"/>
          <w:numId w:val="12"/>
        </w:numPr>
        <w:tabs>
          <w:tab w:val="left" w:pos="799"/>
        </w:tabs>
        <w:ind w:right="135" w:firstLine="0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5"/>
          <w:sz w:val="24"/>
        </w:rPr>
        <w:t xml:space="preserve"> </w:t>
      </w:r>
      <w:r w:rsidRPr="009B2D4D">
        <w:rPr>
          <w:sz w:val="24"/>
        </w:rPr>
        <w:t>efectueze,</w:t>
      </w:r>
      <w:r w:rsidRPr="009B2D4D">
        <w:rPr>
          <w:spacing w:val="5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termenele</w:t>
      </w:r>
      <w:r w:rsidRPr="009B2D4D">
        <w:rPr>
          <w:spacing w:val="5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6"/>
          <w:sz w:val="24"/>
        </w:rPr>
        <w:t xml:space="preserve"> </w:t>
      </w:r>
      <w:r w:rsidRPr="009B2D4D">
        <w:rPr>
          <w:sz w:val="24"/>
        </w:rPr>
        <w:t>condiţiile</w:t>
      </w:r>
      <w:r w:rsidRPr="009B2D4D">
        <w:rPr>
          <w:spacing w:val="6"/>
          <w:sz w:val="24"/>
        </w:rPr>
        <w:t xml:space="preserve"> </w:t>
      </w:r>
      <w:r w:rsidRPr="009B2D4D">
        <w:rPr>
          <w:sz w:val="24"/>
        </w:rPr>
        <w:t>prevăzute</w:t>
      </w:r>
      <w:r w:rsidRPr="009B2D4D">
        <w:rPr>
          <w:spacing w:val="5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acordul-cadru,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plăţile</w:t>
      </w:r>
      <w:r w:rsidRPr="009B2D4D">
        <w:rPr>
          <w:spacing w:val="6"/>
          <w:sz w:val="24"/>
        </w:rPr>
        <w:t xml:space="preserve"> </w:t>
      </w:r>
      <w:r w:rsidRPr="009B2D4D">
        <w:rPr>
          <w:sz w:val="24"/>
        </w:rPr>
        <w:t>pentru</w:t>
      </w:r>
      <w:r w:rsidRPr="009B2D4D">
        <w:rPr>
          <w:spacing w:val="5"/>
          <w:sz w:val="24"/>
        </w:rPr>
        <w:t xml:space="preserve"> </w:t>
      </w:r>
      <w:r w:rsidRPr="009B2D4D">
        <w:rPr>
          <w:sz w:val="24"/>
        </w:rPr>
        <w:t>sumele</w:t>
      </w:r>
      <w:r w:rsidRPr="009B2D4D">
        <w:rPr>
          <w:spacing w:val="6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10"/>
          <w:sz w:val="24"/>
        </w:rPr>
        <w:t xml:space="preserve"> </w:t>
      </w:r>
      <w:r w:rsidRPr="009B2D4D">
        <w:rPr>
          <w:sz w:val="24"/>
        </w:rPr>
        <w:t>care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s-a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obligat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urmare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închirierii spaţiului. Plata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va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face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 contul ...........................................</w:t>
      </w:r>
    </w:p>
    <w:p w:rsidR="008C1BD1" w:rsidRPr="009B2D4D" w:rsidRDefault="00A474AD" w:rsidP="009031A0">
      <w:pPr>
        <w:pStyle w:val="ListParagraph"/>
        <w:numPr>
          <w:ilvl w:val="1"/>
          <w:numId w:val="12"/>
        </w:numPr>
        <w:tabs>
          <w:tab w:val="left" w:pos="879"/>
        </w:tabs>
        <w:spacing w:before="1"/>
        <w:ind w:right="142" w:firstLine="0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23"/>
          <w:sz w:val="24"/>
        </w:rPr>
        <w:t xml:space="preserve"> </w:t>
      </w:r>
      <w:r w:rsidRPr="009B2D4D">
        <w:rPr>
          <w:sz w:val="24"/>
        </w:rPr>
        <w:t>nu</w:t>
      </w:r>
      <w:r w:rsidRPr="009B2D4D">
        <w:rPr>
          <w:spacing w:val="24"/>
          <w:sz w:val="24"/>
        </w:rPr>
        <w:t xml:space="preserve"> </w:t>
      </w:r>
      <w:r w:rsidRPr="009B2D4D">
        <w:rPr>
          <w:sz w:val="24"/>
        </w:rPr>
        <w:t>execute</w:t>
      </w:r>
      <w:r w:rsidRPr="009B2D4D">
        <w:rPr>
          <w:spacing w:val="23"/>
          <w:sz w:val="24"/>
        </w:rPr>
        <w:t xml:space="preserve"> </w:t>
      </w:r>
      <w:r w:rsidRPr="009B2D4D">
        <w:rPr>
          <w:sz w:val="24"/>
        </w:rPr>
        <w:t>modificări</w:t>
      </w:r>
      <w:r w:rsidRPr="009B2D4D">
        <w:rPr>
          <w:spacing w:val="23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24"/>
          <w:sz w:val="24"/>
        </w:rPr>
        <w:t xml:space="preserve"> </w:t>
      </w:r>
      <w:r w:rsidRPr="009B2D4D">
        <w:rPr>
          <w:sz w:val="24"/>
        </w:rPr>
        <w:t>transformări</w:t>
      </w:r>
      <w:r w:rsidRPr="009B2D4D">
        <w:rPr>
          <w:spacing w:val="23"/>
          <w:sz w:val="24"/>
        </w:rPr>
        <w:t xml:space="preserve"> </w:t>
      </w:r>
      <w:r w:rsidRPr="009B2D4D">
        <w:rPr>
          <w:sz w:val="24"/>
        </w:rPr>
        <w:t>ale</w:t>
      </w:r>
      <w:r w:rsidRPr="009B2D4D">
        <w:rPr>
          <w:spacing w:val="23"/>
          <w:sz w:val="24"/>
        </w:rPr>
        <w:t xml:space="preserve"> </w:t>
      </w:r>
      <w:r w:rsidRPr="009B2D4D">
        <w:rPr>
          <w:sz w:val="24"/>
        </w:rPr>
        <w:t>structurii</w:t>
      </w:r>
      <w:r w:rsidRPr="009B2D4D">
        <w:rPr>
          <w:spacing w:val="24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23"/>
          <w:sz w:val="24"/>
        </w:rPr>
        <w:t xml:space="preserve"> </w:t>
      </w:r>
      <w:r w:rsidRPr="009B2D4D">
        <w:rPr>
          <w:sz w:val="24"/>
        </w:rPr>
        <w:t>rezistentă</w:t>
      </w:r>
      <w:r w:rsidRPr="009B2D4D">
        <w:rPr>
          <w:spacing w:val="23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23"/>
          <w:sz w:val="24"/>
        </w:rPr>
        <w:t xml:space="preserve"> </w:t>
      </w:r>
      <w:r w:rsidRPr="009B2D4D">
        <w:rPr>
          <w:sz w:val="24"/>
        </w:rPr>
        <w:t>construcţiei,</w:t>
      </w:r>
      <w:r w:rsidRPr="009B2D4D">
        <w:rPr>
          <w:spacing w:val="22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24"/>
          <w:sz w:val="24"/>
        </w:rPr>
        <w:t xml:space="preserve"> </w:t>
      </w:r>
      <w:r w:rsidRPr="009B2D4D">
        <w:rPr>
          <w:sz w:val="24"/>
        </w:rPr>
        <w:t>ale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instalaţiilor.</w:t>
      </w:r>
    </w:p>
    <w:p w:rsidR="008C1BD1" w:rsidRPr="009B2D4D" w:rsidRDefault="00A474AD" w:rsidP="009031A0">
      <w:pPr>
        <w:pStyle w:val="ListParagraph"/>
        <w:numPr>
          <w:ilvl w:val="1"/>
          <w:numId w:val="12"/>
        </w:numPr>
        <w:tabs>
          <w:tab w:val="left" w:pos="792"/>
        </w:tabs>
        <w:ind w:left="791" w:hanging="481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respecte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prevederile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legale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vigoare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din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domeniile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PSI,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igienico-sanitar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protecţia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muncii.</w:t>
      </w:r>
    </w:p>
    <w:p w:rsidR="008C1BD1" w:rsidRPr="009B2D4D" w:rsidRDefault="00A474AD" w:rsidP="009031A0">
      <w:pPr>
        <w:pStyle w:val="ListParagraph"/>
        <w:numPr>
          <w:ilvl w:val="1"/>
          <w:numId w:val="12"/>
        </w:numPr>
        <w:tabs>
          <w:tab w:val="left" w:pos="852"/>
        </w:tabs>
        <w:spacing w:before="137"/>
        <w:ind w:right="132" w:firstLine="0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56"/>
          <w:sz w:val="24"/>
        </w:rPr>
        <w:t xml:space="preserve"> </w:t>
      </w:r>
      <w:r w:rsidRPr="009B2D4D">
        <w:rPr>
          <w:sz w:val="24"/>
        </w:rPr>
        <w:t>menţină</w:t>
      </w:r>
      <w:r w:rsidRPr="009B2D4D">
        <w:rPr>
          <w:spacing w:val="57"/>
          <w:sz w:val="24"/>
        </w:rPr>
        <w:t xml:space="preserve"> </w:t>
      </w:r>
      <w:r w:rsidRPr="009B2D4D">
        <w:rPr>
          <w:sz w:val="24"/>
        </w:rPr>
        <w:t>spaţiul</w:t>
      </w:r>
      <w:r w:rsidRPr="009B2D4D">
        <w:rPr>
          <w:spacing w:val="57"/>
          <w:sz w:val="24"/>
        </w:rPr>
        <w:t xml:space="preserve"> </w:t>
      </w:r>
      <w:r w:rsidRPr="009B2D4D">
        <w:rPr>
          <w:sz w:val="24"/>
        </w:rPr>
        <w:t>închiriat</w:t>
      </w:r>
      <w:r w:rsidRPr="009B2D4D">
        <w:rPr>
          <w:spacing w:val="57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58"/>
          <w:sz w:val="24"/>
        </w:rPr>
        <w:t xml:space="preserve"> </w:t>
      </w:r>
      <w:r w:rsidRPr="009B2D4D">
        <w:rPr>
          <w:sz w:val="24"/>
        </w:rPr>
        <w:t>condiţii</w:t>
      </w:r>
      <w:r w:rsidRPr="009B2D4D">
        <w:rPr>
          <w:spacing w:val="59"/>
          <w:sz w:val="24"/>
        </w:rPr>
        <w:t xml:space="preserve"> </w:t>
      </w:r>
      <w:r w:rsidRPr="009B2D4D">
        <w:rPr>
          <w:sz w:val="24"/>
        </w:rPr>
        <w:t>corespunzătoare</w:t>
      </w:r>
      <w:r w:rsidRPr="009B2D4D">
        <w:rPr>
          <w:spacing w:val="56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56"/>
          <w:sz w:val="24"/>
        </w:rPr>
        <w:t xml:space="preserve"> </w:t>
      </w:r>
      <w:r w:rsidRPr="009B2D4D">
        <w:rPr>
          <w:sz w:val="24"/>
        </w:rPr>
        <w:t>folosinţă</w:t>
      </w:r>
      <w:r w:rsidRPr="009B2D4D">
        <w:rPr>
          <w:spacing w:val="58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58"/>
          <w:sz w:val="24"/>
        </w:rPr>
        <w:t xml:space="preserve"> </w:t>
      </w:r>
      <w:r w:rsidRPr="009B2D4D">
        <w:rPr>
          <w:sz w:val="24"/>
        </w:rPr>
        <w:t>să</w:t>
      </w:r>
      <w:r w:rsidRPr="009B2D4D">
        <w:rPr>
          <w:spacing w:val="58"/>
          <w:sz w:val="24"/>
        </w:rPr>
        <w:t xml:space="preserve"> </w:t>
      </w:r>
      <w:r w:rsidRPr="009B2D4D">
        <w:rPr>
          <w:sz w:val="24"/>
        </w:rPr>
        <w:t>predea</w:t>
      </w:r>
      <w:r w:rsidRPr="009B2D4D">
        <w:rPr>
          <w:spacing w:val="56"/>
          <w:sz w:val="24"/>
        </w:rPr>
        <w:t xml:space="preserve"> </w:t>
      </w:r>
      <w:r w:rsidR="002F646F" w:rsidRPr="009B2D4D">
        <w:rPr>
          <w:sz w:val="24"/>
        </w:rPr>
        <w:t>Locatorului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spaţiul în stare bună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folosinţă, mai puţin uzura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normală.</w:t>
      </w:r>
    </w:p>
    <w:p w:rsidR="002F646F" w:rsidRPr="009B2D4D" w:rsidRDefault="00A474AD" w:rsidP="009031A0">
      <w:pPr>
        <w:pStyle w:val="ListParagraph"/>
        <w:numPr>
          <w:ilvl w:val="1"/>
          <w:numId w:val="12"/>
        </w:numPr>
        <w:tabs>
          <w:tab w:val="left" w:pos="797"/>
        </w:tabs>
        <w:spacing w:before="70"/>
        <w:ind w:right="132" w:firstLine="0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informeze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3"/>
          <w:sz w:val="24"/>
        </w:rPr>
        <w:t xml:space="preserve"> </w:t>
      </w:r>
      <w:r w:rsidRPr="009B2D4D">
        <w:rPr>
          <w:sz w:val="24"/>
        </w:rPr>
        <w:t>îndată</w:t>
      </w:r>
      <w:r w:rsidRPr="009B2D4D">
        <w:rPr>
          <w:spacing w:val="3"/>
          <w:sz w:val="24"/>
        </w:rPr>
        <w:t xml:space="preserve"> </w:t>
      </w:r>
      <w:r w:rsidR="002F646F" w:rsidRPr="009B2D4D">
        <w:rPr>
          <w:sz w:val="24"/>
        </w:rPr>
        <w:t>Locatorul</w:t>
      </w:r>
      <w:r w:rsidRPr="009B2D4D">
        <w:rPr>
          <w:spacing w:val="6"/>
          <w:sz w:val="24"/>
        </w:rPr>
        <w:t xml:space="preserve"> </w:t>
      </w:r>
      <w:r w:rsidRPr="009B2D4D">
        <w:rPr>
          <w:sz w:val="24"/>
        </w:rPr>
        <w:t>asupra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oricăror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accidente</w:t>
      </w:r>
      <w:r w:rsidRPr="009B2D4D">
        <w:rPr>
          <w:spacing w:val="5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3"/>
          <w:sz w:val="24"/>
        </w:rPr>
        <w:t xml:space="preserve"> </w:t>
      </w:r>
      <w:r w:rsidRPr="009B2D4D">
        <w:rPr>
          <w:sz w:val="24"/>
        </w:rPr>
        <w:t>degradări</w:t>
      </w:r>
      <w:r w:rsidRPr="009B2D4D">
        <w:rPr>
          <w:spacing w:val="4"/>
          <w:sz w:val="24"/>
        </w:rPr>
        <w:t xml:space="preserve"> </w:t>
      </w:r>
      <w:r w:rsidRPr="009B2D4D">
        <w:rPr>
          <w:sz w:val="24"/>
        </w:rPr>
        <w:t>care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se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produc</w:t>
      </w:r>
      <w:r w:rsidRPr="009B2D4D">
        <w:rPr>
          <w:spacing w:val="3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spațiul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închiriat.</w:t>
      </w:r>
    </w:p>
    <w:p w:rsidR="008C1BD1" w:rsidRPr="009B2D4D" w:rsidRDefault="00A474AD" w:rsidP="009031A0">
      <w:pPr>
        <w:pStyle w:val="ListParagraph"/>
        <w:numPr>
          <w:ilvl w:val="1"/>
          <w:numId w:val="12"/>
        </w:numPr>
        <w:tabs>
          <w:tab w:val="left" w:pos="797"/>
        </w:tabs>
        <w:spacing w:before="70"/>
        <w:ind w:right="132" w:firstLine="0"/>
        <w:rPr>
          <w:sz w:val="24"/>
        </w:rPr>
      </w:pPr>
      <w:r w:rsidRPr="009B2D4D">
        <w:rPr>
          <w:sz w:val="24"/>
        </w:rPr>
        <w:t>Să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permită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personalului</w:t>
      </w:r>
      <w:r w:rsidRPr="009B2D4D">
        <w:rPr>
          <w:spacing w:val="1"/>
          <w:sz w:val="24"/>
        </w:rPr>
        <w:t xml:space="preserve"> </w:t>
      </w:r>
      <w:r w:rsidR="002F646F" w:rsidRPr="009B2D4D">
        <w:rPr>
          <w:sz w:val="24"/>
        </w:rPr>
        <w:t>Locatorului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accesul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spațiile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tehnice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adiacente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suprafeței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 xml:space="preserve">închiriate pentru efectuarea lucrărilor de mentenanță necesare, cu anunțarea în prealabil a </w:t>
      </w:r>
      <w:r w:rsidR="002F646F" w:rsidRPr="009B2D4D">
        <w:rPr>
          <w:sz w:val="24"/>
        </w:rPr>
        <w:t>Locatorului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și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 funcție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 urgența impusă 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situația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fapt.</w:t>
      </w:r>
    </w:p>
    <w:p w:rsidR="008C1BD1" w:rsidRPr="009B2D4D" w:rsidRDefault="00A474AD" w:rsidP="009031A0">
      <w:pPr>
        <w:pStyle w:val="ListParagraph"/>
        <w:numPr>
          <w:ilvl w:val="1"/>
          <w:numId w:val="12"/>
        </w:numPr>
        <w:tabs>
          <w:tab w:val="left" w:pos="802"/>
        </w:tabs>
        <w:ind w:right="136" w:firstLine="0"/>
        <w:rPr>
          <w:color w:val="FF0000"/>
          <w:sz w:val="24"/>
        </w:rPr>
      </w:pPr>
      <w:r w:rsidRPr="009B2D4D">
        <w:rPr>
          <w:sz w:val="24"/>
        </w:rPr>
        <w:t>Să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efectueze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pe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cheltuiala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proprie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reparațiile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locative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căror</w:t>
      </w:r>
      <w:r w:rsidRPr="009B2D4D">
        <w:rPr>
          <w:spacing w:val="6"/>
          <w:sz w:val="24"/>
        </w:rPr>
        <w:t xml:space="preserve"> </w:t>
      </w:r>
      <w:r w:rsidRPr="009B2D4D">
        <w:rPr>
          <w:sz w:val="24"/>
        </w:rPr>
        <w:t>necesitate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rezultă</w:t>
      </w:r>
      <w:r w:rsidRPr="009B2D4D">
        <w:rPr>
          <w:spacing w:val="7"/>
          <w:sz w:val="24"/>
        </w:rPr>
        <w:t xml:space="preserve"> </w:t>
      </w:r>
      <w:r w:rsidRPr="009B2D4D">
        <w:rPr>
          <w:sz w:val="24"/>
        </w:rPr>
        <w:t>din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folosința</w:t>
      </w:r>
      <w:r w:rsidRPr="009B2D4D">
        <w:rPr>
          <w:spacing w:val="8"/>
          <w:sz w:val="24"/>
        </w:rPr>
        <w:t xml:space="preserve"> </w:t>
      </w:r>
      <w:r w:rsidRPr="009B2D4D">
        <w:rPr>
          <w:sz w:val="24"/>
        </w:rPr>
        <w:t>obișnuită</w:t>
      </w:r>
      <w:r w:rsidRPr="009B2D4D">
        <w:rPr>
          <w:spacing w:val="-58"/>
          <w:sz w:val="24"/>
        </w:rPr>
        <w:t xml:space="preserve"> </w:t>
      </w:r>
      <w:r w:rsidRPr="009B2D4D">
        <w:rPr>
          <w:sz w:val="24"/>
        </w:rPr>
        <w:lastRenderedPageBreak/>
        <w:t>a spațiului închiriat, conform art. 1788 alin. (2) din Codul civil (exemple: degradarea părții adiacente,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aducerea în stare de neîntrebuințare a yalelor/clanțelor/altor tipuri de încuietori/prizelor/întrerupătoarelor,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înlocuirea consumabilelor corpurilor de iluminat-neoane, ș.a.).</w:t>
      </w:r>
      <w:r w:rsidRPr="009B2D4D">
        <w:rPr>
          <w:spacing w:val="1"/>
          <w:sz w:val="24"/>
        </w:rPr>
        <w:t xml:space="preserve"> </w:t>
      </w:r>
    </w:p>
    <w:p w:rsidR="008C1BD1" w:rsidRPr="009B2D4D" w:rsidRDefault="00A474AD" w:rsidP="009031A0">
      <w:pPr>
        <w:pStyle w:val="ListParagraph"/>
        <w:numPr>
          <w:ilvl w:val="1"/>
          <w:numId w:val="12"/>
        </w:numPr>
        <w:tabs>
          <w:tab w:val="left" w:pos="838"/>
        </w:tabs>
        <w:ind w:right="140" w:firstLine="0"/>
        <w:rPr>
          <w:sz w:val="24"/>
        </w:rPr>
      </w:pPr>
      <w:r w:rsidRPr="009B2D4D">
        <w:rPr>
          <w:sz w:val="24"/>
        </w:rPr>
        <w:t xml:space="preserve">Să elibereze şi să predea </w:t>
      </w:r>
      <w:r w:rsidR="005A332D" w:rsidRPr="009B2D4D">
        <w:rPr>
          <w:sz w:val="24"/>
        </w:rPr>
        <w:t>Locatorului</w:t>
      </w:r>
      <w:r w:rsidRPr="009B2D4D">
        <w:rPr>
          <w:sz w:val="24"/>
        </w:rPr>
        <w:t xml:space="preserve"> spaţiul închiriat în termen de 60 zile de la data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încetării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acordului-cadru.</w:t>
      </w:r>
    </w:p>
    <w:p w:rsidR="008C1BD1" w:rsidRPr="009B2D4D" w:rsidRDefault="00A474AD" w:rsidP="009031A0">
      <w:pPr>
        <w:pStyle w:val="ListParagraph"/>
        <w:numPr>
          <w:ilvl w:val="1"/>
          <w:numId w:val="12"/>
        </w:numPr>
        <w:tabs>
          <w:tab w:val="left" w:pos="912"/>
        </w:tabs>
        <w:ind w:right="136" w:firstLine="0"/>
        <w:rPr>
          <w:sz w:val="24"/>
        </w:rPr>
      </w:pPr>
      <w:r w:rsidRPr="009B2D4D">
        <w:rPr>
          <w:sz w:val="24"/>
        </w:rPr>
        <w:t xml:space="preserve">Dacă </w:t>
      </w:r>
      <w:r w:rsidR="005A332D" w:rsidRPr="009B2D4D">
        <w:rPr>
          <w:sz w:val="24"/>
        </w:rPr>
        <w:t>Locatarul</w:t>
      </w:r>
      <w:r w:rsidRPr="009B2D4D">
        <w:rPr>
          <w:sz w:val="24"/>
        </w:rPr>
        <w:t xml:space="preserve"> nu onorează facturile în termenul prevăzut la </w:t>
      </w:r>
      <w:r w:rsidR="00832441">
        <w:rPr>
          <w:sz w:val="24"/>
          <w:szCs w:val="24"/>
        </w:rPr>
        <w:t>art. 7 alin. 7.</w:t>
      </w:r>
      <w:r w:rsidR="00B976EE">
        <w:rPr>
          <w:sz w:val="24"/>
          <w:szCs w:val="24"/>
        </w:rPr>
        <w:t>4</w:t>
      </w:r>
      <w:r w:rsidR="000957B3" w:rsidRPr="00894A64">
        <w:rPr>
          <w:sz w:val="24"/>
          <w:szCs w:val="24"/>
        </w:rPr>
        <w:t xml:space="preserve"> </w:t>
      </w:r>
      <w:r w:rsidRPr="009B2D4D">
        <w:rPr>
          <w:sz w:val="24"/>
        </w:rPr>
        <w:t>din</w:t>
      </w:r>
      <w:r w:rsidR="000957B3">
        <w:rPr>
          <w:sz w:val="24"/>
        </w:rPr>
        <w:t xml:space="preserve"> </w:t>
      </w:r>
      <w:r w:rsidRPr="009B2D4D">
        <w:rPr>
          <w:spacing w:val="-57"/>
          <w:sz w:val="24"/>
        </w:rPr>
        <w:t xml:space="preserve"> </w:t>
      </w:r>
      <w:r w:rsidR="00EF1CF1" w:rsidRPr="009B2D4D">
        <w:rPr>
          <w:spacing w:val="-57"/>
          <w:sz w:val="24"/>
        </w:rPr>
        <w:t xml:space="preserve">             </w:t>
      </w:r>
      <w:r w:rsidRPr="009B2D4D">
        <w:rPr>
          <w:sz w:val="24"/>
        </w:rPr>
        <w:t>motive neimputabile datorate nevirării fondurilor necesare</w:t>
      </w:r>
      <w:r w:rsidRPr="009B2D4D">
        <w:rPr>
          <w:spacing w:val="60"/>
          <w:sz w:val="24"/>
        </w:rPr>
        <w:t xml:space="preserve"> </w:t>
      </w:r>
      <w:r w:rsidRPr="009B2D4D">
        <w:rPr>
          <w:sz w:val="24"/>
        </w:rPr>
        <w:t xml:space="preserve">de la bugetul de stat, </w:t>
      </w:r>
      <w:r w:rsidR="00EF1CF1" w:rsidRPr="009B2D4D">
        <w:rPr>
          <w:sz w:val="24"/>
        </w:rPr>
        <w:t xml:space="preserve">Locatorul </w:t>
      </w:r>
      <w:r w:rsidRPr="009B2D4D">
        <w:rPr>
          <w:sz w:val="24"/>
        </w:rPr>
        <w:t>nu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are dreptul de a rezilia unilateral acordul-cadru/contractul subsecvent şi de a pretinde plata de daune-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interese.</w:t>
      </w:r>
      <w:r w:rsidRPr="009B2D4D">
        <w:rPr>
          <w:spacing w:val="1"/>
          <w:sz w:val="24"/>
        </w:rPr>
        <w:t xml:space="preserve"> </w:t>
      </w:r>
      <w:r w:rsidR="00EF1CF1" w:rsidRPr="009B2D4D">
        <w:rPr>
          <w:sz w:val="24"/>
        </w:rPr>
        <w:t>Locat</w:t>
      </w:r>
      <w:r w:rsidR="00625F7C">
        <w:rPr>
          <w:sz w:val="24"/>
        </w:rPr>
        <w:t>a</w:t>
      </w:r>
      <w:r w:rsidR="00EF1CF1" w:rsidRPr="009B2D4D">
        <w:rPr>
          <w:sz w:val="24"/>
        </w:rPr>
        <w:t>rul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obligă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achite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contravaloarea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facturilor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neachitate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din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motive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neimputabile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în termen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maxim 10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zile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la data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virării fondurilor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această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destinaţie.</w:t>
      </w:r>
    </w:p>
    <w:p w:rsidR="008C1BD1" w:rsidRPr="009B2D4D" w:rsidRDefault="008C1BD1" w:rsidP="009031A0">
      <w:pPr>
        <w:pStyle w:val="BodyText"/>
        <w:spacing w:before="5"/>
        <w:ind w:left="0"/>
        <w:rPr>
          <w:sz w:val="35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3"/>
        </w:rPr>
        <w:t xml:space="preserve"> </w:t>
      </w:r>
      <w:r w:rsidRPr="009B2D4D">
        <w:t>11.</w:t>
      </w:r>
      <w:r w:rsidRPr="009B2D4D">
        <w:rPr>
          <w:spacing w:val="-3"/>
        </w:rPr>
        <w:t xml:space="preserve"> </w:t>
      </w:r>
      <w:r w:rsidRPr="009B2D4D">
        <w:t>Asigurări</w:t>
      </w:r>
    </w:p>
    <w:p w:rsidR="008C1BD1" w:rsidRPr="009B2D4D" w:rsidRDefault="00A474AD" w:rsidP="009031A0">
      <w:pPr>
        <w:pStyle w:val="BodyText"/>
        <w:spacing w:before="140"/>
        <w:ind w:right="143"/>
        <w:jc w:val="both"/>
      </w:pPr>
      <w:r w:rsidRPr="009B2D4D">
        <w:rPr>
          <w:b/>
        </w:rPr>
        <w:t>11.1</w:t>
      </w:r>
      <w:r w:rsidRPr="009B2D4D">
        <w:rPr>
          <w:b/>
          <w:spacing w:val="1"/>
        </w:rPr>
        <w:t xml:space="preserve"> </w:t>
      </w:r>
      <w:r w:rsidR="008F248C" w:rsidRPr="009B2D4D">
        <w:t>Locatorul</w:t>
      </w:r>
      <w:r w:rsidRPr="009B2D4D">
        <w:t xml:space="preserve"> este obligat să prezinte poliţa de asigurare obligatorie a clădirii (pentru incendii,</w:t>
      </w:r>
      <w:r w:rsidRPr="009B2D4D">
        <w:rPr>
          <w:spacing w:val="-57"/>
        </w:rPr>
        <w:t xml:space="preserve"> </w:t>
      </w:r>
      <w:r w:rsidRPr="009B2D4D">
        <w:t>pagube</w:t>
      </w:r>
      <w:r w:rsidRPr="009B2D4D">
        <w:rPr>
          <w:spacing w:val="-2"/>
        </w:rPr>
        <w:t xml:space="preserve"> </w:t>
      </w:r>
      <w:r w:rsidRPr="009B2D4D">
        <w:t>provocate de</w:t>
      </w:r>
      <w:r w:rsidRPr="009B2D4D">
        <w:rPr>
          <w:spacing w:val="-2"/>
        </w:rPr>
        <w:t xml:space="preserve"> </w:t>
      </w:r>
      <w:r w:rsidRPr="009B2D4D">
        <w:t>inundaţii, cutremure</w:t>
      </w:r>
      <w:r w:rsidRPr="009B2D4D">
        <w:rPr>
          <w:spacing w:val="1"/>
        </w:rPr>
        <w:t xml:space="preserve"> </w:t>
      </w:r>
      <w:r w:rsidRPr="009B2D4D">
        <w:t>cât şi pentru alte</w:t>
      </w:r>
      <w:r w:rsidRPr="009B2D4D">
        <w:rPr>
          <w:spacing w:val="-2"/>
        </w:rPr>
        <w:t xml:space="preserve"> </w:t>
      </w:r>
      <w:r w:rsidRPr="009B2D4D">
        <w:t>riscuri).</w:t>
      </w:r>
    </w:p>
    <w:p w:rsidR="008C1BD1" w:rsidRPr="009B2D4D" w:rsidRDefault="008C1BD1" w:rsidP="009031A0">
      <w:pPr>
        <w:pStyle w:val="BodyText"/>
        <w:spacing w:before="10"/>
        <w:ind w:left="0"/>
        <w:rPr>
          <w:sz w:val="35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1"/>
        </w:rPr>
        <w:t xml:space="preserve"> </w:t>
      </w:r>
      <w:r w:rsidRPr="009B2D4D">
        <w:t>12.</w:t>
      </w:r>
      <w:r w:rsidRPr="009B2D4D">
        <w:rPr>
          <w:spacing w:val="-2"/>
        </w:rPr>
        <w:t xml:space="preserve"> </w:t>
      </w:r>
      <w:r w:rsidRPr="009B2D4D">
        <w:t>Atribuirea</w:t>
      </w:r>
      <w:r w:rsidRPr="009B2D4D">
        <w:rPr>
          <w:spacing w:val="-2"/>
        </w:rPr>
        <w:t xml:space="preserve"> </w:t>
      </w:r>
      <w:r w:rsidRPr="009B2D4D">
        <w:t>contractelor</w:t>
      </w:r>
      <w:r w:rsidRPr="009B2D4D">
        <w:rPr>
          <w:spacing w:val="-3"/>
        </w:rPr>
        <w:t xml:space="preserve"> </w:t>
      </w:r>
      <w:r w:rsidRPr="009B2D4D">
        <w:t>subsecvente</w:t>
      </w:r>
    </w:p>
    <w:p w:rsidR="008C1BD1" w:rsidRPr="009B2D4D" w:rsidRDefault="00A474AD" w:rsidP="009031A0">
      <w:pPr>
        <w:pStyle w:val="BodyText"/>
        <w:spacing w:before="140"/>
        <w:ind w:right="136"/>
        <w:jc w:val="both"/>
        <w:rPr>
          <w:i/>
        </w:rPr>
      </w:pPr>
      <w:r w:rsidRPr="009B2D4D">
        <w:rPr>
          <w:b/>
        </w:rPr>
        <w:t xml:space="preserve">12.1 </w:t>
      </w:r>
      <w:r w:rsidRPr="009B2D4D">
        <w:t xml:space="preserve">În prezentul acord-cadru, contractele subsecvente se vor atribui numai </w:t>
      </w:r>
      <w:r w:rsidR="000E75C5" w:rsidRPr="009B2D4D">
        <w:t>Locatorului</w:t>
      </w:r>
      <w:r w:rsidRPr="009B2D4D">
        <w:t>, cu</w:t>
      </w:r>
      <w:r w:rsidRPr="009B2D4D">
        <w:rPr>
          <w:spacing w:val="1"/>
        </w:rPr>
        <w:t xml:space="preserve"> </w:t>
      </w:r>
      <w:r w:rsidRPr="009B2D4D">
        <w:t>respectarea</w:t>
      </w:r>
      <w:r w:rsidRPr="009B2D4D">
        <w:rPr>
          <w:spacing w:val="-1"/>
        </w:rPr>
        <w:t xml:space="preserve"> </w:t>
      </w:r>
      <w:r w:rsidRPr="009B2D4D">
        <w:t>prevederilor</w:t>
      </w:r>
      <w:r w:rsidRPr="009B2D4D">
        <w:rPr>
          <w:spacing w:val="2"/>
        </w:rPr>
        <w:t xml:space="preserve"> </w:t>
      </w:r>
      <w:r w:rsidRPr="009B2D4D">
        <w:rPr>
          <w:i/>
        </w:rPr>
        <w:t>Caietului de</w:t>
      </w:r>
      <w:r w:rsidRPr="009B2D4D">
        <w:rPr>
          <w:i/>
          <w:spacing w:val="-1"/>
        </w:rPr>
        <w:t xml:space="preserve"> </w:t>
      </w:r>
      <w:r w:rsidRPr="009B2D4D">
        <w:rPr>
          <w:i/>
        </w:rPr>
        <w:t>Sarcini.</w:t>
      </w:r>
    </w:p>
    <w:p w:rsidR="008C1BD1" w:rsidRPr="009B2D4D" w:rsidRDefault="008C1BD1" w:rsidP="009031A0">
      <w:pPr>
        <w:pStyle w:val="BodyText"/>
        <w:spacing w:before="10"/>
        <w:ind w:left="0"/>
        <w:rPr>
          <w:i/>
          <w:sz w:val="35"/>
          <w:lang w:val="en-GB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13.</w:t>
      </w:r>
      <w:r w:rsidRPr="009B2D4D">
        <w:rPr>
          <w:spacing w:val="-3"/>
        </w:rPr>
        <w:t xml:space="preserve"> </w:t>
      </w:r>
      <w:r w:rsidRPr="009B2D4D">
        <w:t>Răspunderea</w:t>
      </w:r>
      <w:r w:rsidRPr="009B2D4D">
        <w:rPr>
          <w:spacing w:val="-3"/>
        </w:rPr>
        <w:t xml:space="preserve"> </w:t>
      </w:r>
      <w:r w:rsidRPr="009B2D4D">
        <w:t>contractuală</w:t>
      </w:r>
    </w:p>
    <w:p w:rsidR="008C1BD1" w:rsidRPr="009B2D4D" w:rsidRDefault="00A474AD" w:rsidP="009031A0">
      <w:pPr>
        <w:pStyle w:val="ListParagraph"/>
        <w:numPr>
          <w:ilvl w:val="1"/>
          <w:numId w:val="11"/>
        </w:numPr>
        <w:tabs>
          <w:tab w:val="left" w:pos="821"/>
        </w:tabs>
        <w:spacing w:before="140"/>
        <w:ind w:right="137" w:firstLine="0"/>
        <w:rPr>
          <w:sz w:val="24"/>
        </w:rPr>
      </w:pPr>
      <w:r w:rsidRPr="009B2D4D">
        <w:rPr>
          <w:sz w:val="24"/>
        </w:rPr>
        <w:t xml:space="preserve">În cazul neachitării imputabile de către </w:t>
      </w:r>
      <w:r w:rsidR="00BD512F" w:rsidRPr="009B2D4D">
        <w:rPr>
          <w:sz w:val="24"/>
        </w:rPr>
        <w:t>Locatar</w:t>
      </w:r>
      <w:r w:rsidRPr="009B2D4D">
        <w:rPr>
          <w:sz w:val="24"/>
        </w:rPr>
        <w:t xml:space="preserve"> a facturilor şi a celorlalte cheltuieli 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 xml:space="preserve">termenul prevăzut la </w:t>
      </w:r>
      <w:r w:rsidR="00832441">
        <w:rPr>
          <w:sz w:val="24"/>
        </w:rPr>
        <w:t>art. 7 alin. 7.</w:t>
      </w:r>
      <w:r w:rsidR="00B976EE">
        <w:rPr>
          <w:sz w:val="24"/>
        </w:rPr>
        <w:t>4</w:t>
      </w:r>
      <w:r w:rsidRPr="009B2D4D">
        <w:rPr>
          <w:sz w:val="24"/>
        </w:rPr>
        <w:t>, acesta are obligaţia de a plăti ca penalităţi o sumă echivalentă cu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0,01%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din plata neefectuată pentru fiecare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zi de întârziere.</w:t>
      </w:r>
    </w:p>
    <w:p w:rsidR="008C1BD1" w:rsidRPr="009B2D4D" w:rsidRDefault="00A474AD" w:rsidP="009031A0">
      <w:pPr>
        <w:pStyle w:val="ListParagraph"/>
        <w:numPr>
          <w:ilvl w:val="1"/>
          <w:numId w:val="11"/>
        </w:numPr>
        <w:tabs>
          <w:tab w:val="left" w:pos="804"/>
        </w:tabs>
        <w:ind w:right="132" w:firstLine="0"/>
        <w:rPr>
          <w:sz w:val="24"/>
        </w:rPr>
      </w:pPr>
      <w:r w:rsidRPr="009B2D4D">
        <w:rPr>
          <w:sz w:val="24"/>
        </w:rPr>
        <w:t xml:space="preserve">În condiţiile nerespectării de către </w:t>
      </w:r>
      <w:r w:rsidR="00BD512F" w:rsidRPr="009B2D4D">
        <w:rPr>
          <w:sz w:val="24"/>
        </w:rPr>
        <w:t>Locator</w:t>
      </w:r>
      <w:r w:rsidRPr="009B2D4D">
        <w:rPr>
          <w:sz w:val="24"/>
        </w:rPr>
        <w:t xml:space="preserve"> a obligaţiilor prevăzute la art. 9, </w:t>
      </w:r>
      <w:r w:rsidR="00BD512F" w:rsidRPr="009B2D4D">
        <w:rPr>
          <w:sz w:val="24"/>
        </w:rPr>
        <w:t>Locatorul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va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plăti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chiria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diminuată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un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procent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0,01%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din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valoarea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facturii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pentru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fiecare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zi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calendaristică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neîndeplinire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obligaţiilor asumate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prin</w:t>
      </w:r>
      <w:r w:rsidRPr="009B2D4D">
        <w:rPr>
          <w:spacing w:val="4"/>
          <w:sz w:val="24"/>
        </w:rPr>
        <w:t xml:space="preserve"> </w:t>
      </w:r>
      <w:r w:rsidRPr="009B2D4D">
        <w:rPr>
          <w:sz w:val="24"/>
        </w:rPr>
        <w:t>acordul-cadru.</w:t>
      </w:r>
    </w:p>
    <w:p w:rsidR="008C1BD1" w:rsidRPr="009B2D4D" w:rsidRDefault="008C1BD1" w:rsidP="009031A0">
      <w:pPr>
        <w:pStyle w:val="BodyText"/>
        <w:spacing w:before="10"/>
        <w:ind w:left="0"/>
        <w:rPr>
          <w:sz w:val="35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1"/>
        </w:rPr>
        <w:t xml:space="preserve"> </w:t>
      </w:r>
      <w:r w:rsidRPr="009B2D4D">
        <w:t>14. Plăţi</w:t>
      </w:r>
      <w:r w:rsidRPr="009B2D4D">
        <w:rPr>
          <w:spacing w:val="-2"/>
        </w:rPr>
        <w:t xml:space="preserve"> </w:t>
      </w:r>
      <w:r w:rsidRPr="009B2D4D">
        <w:t>şi</w:t>
      </w:r>
      <w:r w:rsidRPr="009B2D4D">
        <w:rPr>
          <w:spacing w:val="-2"/>
        </w:rPr>
        <w:t xml:space="preserve"> </w:t>
      </w:r>
      <w:r w:rsidRPr="009B2D4D">
        <w:t>conturi</w:t>
      </w:r>
      <w:r w:rsidRPr="009B2D4D">
        <w:rPr>
          <w:spacing w:val="-1"/>
        </w:rPr>
        <w:t xml:space="preserve"> </w:t>
      </w:r>
      <w:r w:rsidRPr="009B2D4D">
        <w:t>bancare</w:t>
      </w:r>
    </w:p>
    <w:p w:rsidR="008C1BD1" w:rsidRPr="009B2D4D" w:rsidRDefault="00A474AD" w:rsidP="009031A0">
      <w:pPr>
        <w:pStyle w:val="ListParagraph"/>
        <w:numPr>
          <w:ilvl w:val="1"/>
          <w:numId w:val="10"/>
        </w:numPr>
        <w:tabs>
          <w:tab w:val="left" w:pos="792"/>
        </w:tabs>
        <w:spacing w:before="70"/>
        <w:rPr>
          <w:sz w:val="24"/>
        </w:rPr>
      </w:pPr>
      <w:r w:rsidRPr="009B2D4D">
        <w:rPr>
          <w:sz w:val="24"/>
        </w:rPr>
        <w:t>Plăţile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vor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fi făcute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lei, 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conturile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transmise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2"/>
          <w:sz w:val="24"/>
        </w:rPr>
        <w:t xml:space="preserve"> </w:t>
      </w:r>
      <w:r w:rsidR="00BD512F" w:rsidRPr="009B2D4D">
        <w:rPr>
          <w:sz w:val="24"/>
        </w:rPr>
        <w:t>Locator</w:t>
      </w:r>
      <w:r w:rsidR="001229CD" w:rsidRPr="009B2D4D">
        <w:rPr>
          <w:sz w:val="24"/>
        </w:rPr>
        <w:t>, în baza facturilor emise prin în</w:t>
      </w:r>
      <w:r w:rsidR="001229CD" w:rsidRPr="009B2D4D">
        <w:rPr>
          <w:spacing w:val="18"/>
          <w:sz w:val="24"/>
        </w:rPr>
        <w:t xml:space="preserve"> </w:t>
      </w:r>
      <w:r w:rsidR="001229CD" w:rsidRPr="009B2D4D">
        <w:rPr>
          <w:sz w:val="24"/>
        </w:rPr>
        <w:t>lei,</w:t>
      </w:r>
      <w:r w:rsidR="001229CD" w:rsidRPr="009B2D4D">
        <w:rPr>
          <w:spacing w:val="19"/>
          <w:sz w:val="24"/>
        </w:rPr>
        <w:t xml:space="preserve"> </w:t>
      </w:r>
      <w:r w:rsidR="001229CD" w:rsidRPr="009B2D4D">
        <w:rPr>
          <w:spacing w:val="-57"/>
          <w:sz w:val="24"/>
        </w:rPr>
        <w:t xml:space="preserve"> </w:t>
      </w:r>
      <w:r w:rsidR="001229CD" w:rsidRPr="009B2D4D">
        <w:rPr>
          <w:sz w:val="24"/>
        </w:rPr>
        <w:t xml:space="preserve">prin sistemul național RO e-factura în termen de </w:t>
      </w:r>
      <w:r w:rsidR="00344061">
        <w:rPr>
          <w:sz w:val="24"/>
        </w:rPr>
        <w:t>3</w:t>
      </w:r>
      <w:bookmarkStart w:id="0" w:name="_GoBack"/>
      <w:bookmarkEnd w:id="0"/>
      <w:r w:rsidR="001229CD" w:rsidRPr="009B2D4D">
        <w:rPr>
          <w:sz w:val="24"/>
        </w:rPr>
        <w:t>0 zile</w:t>
      </w:r>
      <w:r w:rsidRPr="009B2D4D">
        <w:rPr>
          <w:sz w:val="24"/>
        </w:rPr>
        <w:t>.</w:t>
      </w:r>
    </w:p>
    <w:p w:rsidR="008C1BD1" w:rsidRPr="009B2D4D" w:rsidRDefault="00A474AD" w:rsidP="009031A0">
      <w:pPr>
        <w:pStyle w:val="ListParagraph"/>
        <w:numPr>
          <w:ilvl w:val="1"/>
          <w:numId w:val="10"/>
        </w:numPr>
        <w:tabs>
          <w:tab w:val="left" w:pos="792"/>
        </w:tabs>
        <w:spacing w:before="137"/>
        <w:rPr>
          <w:sz w:val="24"/>
        </w:rPr>
      </w:pPr>
      <w:r w:rsidRPr="009B2D4D">
        <w:rPr>
          <w:sz w:val="24"/>
        </w:rPr>
        <w:t>Plăţile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privind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contractele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subsecvente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vor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fi stabilite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fiecare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contract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subsecvent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parte.</w:t>
      </w:r>
    </w:p>
    <w:p w:rsidR="008C1BD1" w:rsidRPr="009B2D4D" w:rsidRDefault="008C1BD1" w:rsidP="009031A0">
      <w:pPr>
        <w:pStyle w:val="BodyText"/>
        <w:ind w:left="0"/>
        <w:rPr>
          <w:sz w:val="26"/>
        </w:rPr>
      </w:pPr>
    </w:p>
    <w:p w:rsidR="008C1BD1" w:rsidRPr="009B2D4D" w:rsidRDefault="008C1BD1" w:rsidP="009031A0">
      <w:pPr>
        <w:pStyle w:val="BodyText"/>
        <w:ind w:left="0"/>
        <w:rPr>
          <w:sz w:val="22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15.</w:t>
      </w:r>
      <w:r w:rsidRPr="009B2D4D">
        <w:rPr>
          <w:spacing w:val="-2"/>
        </w:rPr>
        <w:t xml:space="preserve"> </w:t>
      </w:r>
      <w:r w:rsidRPr="009B2D4D">
        <w:t>Comunicări</w:t>
      </w:r>
      <w:r w:rsidRPr="009B2D4D">
        <w:rPr>
          <w:spacing w:val="-1"/>
        </w:rPr>
        <w:t xml:space="preserve"> </w:t>
      </w:r>
      <w:r w:rsidRPr="009B2D4D">
        <w:t>şi</w:t>
      </w:r>
      <w:r w:rsidRPr="009B2D4D">
        <w:rPr>
          <w:spacing w:val="-3"/>
        </w:rPr>
        <w:t xml:space="preserve"> </w:t>
      </w:r>
      <w:r w:rsidRPr="009B2D4D">
        <w:t>adrese</w:t>
      </w:r>
      <w:r w:rsidRPr="009B2D4D">
        <w:rPr>
          <w:spacing w:val="-3"/>
        </w:rPr>
        <w:t xml:space="preserve"> </w:t>
      </w:r>
      <w:r w:rsidRPr="009B2D4D">
        <w:t>de</w:t>
      </w:r>
      <w:r w:rsidRPr="009B2D4D">
        <w:rPr>
          <w:spacing w:val="-3"/>
        </w:rPr>
        <w:t xml:space="preserve"> </w:t>
      </w:r>
      <w:r w:rsidRPr="009B2D4D">
        <w:t>contact</w:t>
      </w:r>
    </w:p>
    <w:p w:rsidR="008C1BD1" w:rsidRPr="009B2D4D" w:rsidRDefault="00A474AD" w:rsidP="009031A0">
      <w:pPr>
        <w:pStyle w:val="ListParagraph"/>
        <w:numPr>
          <w:ilvl w:val="1"/>
          <w:numId w:val="9"/>
        </w:numPr>
        <w:tabs>
          <w:tab w:val="left" w:pos="821"/>
        </w:tabs>
        <w:spacing w:before="137"/>
        <w:ind w:right="136" w:firstLine="0"/>
        <w:rPr>
          <w:sz w:val="24"/>
        </w:rPr>
      </w:pPr>
      <w:r w:rsidRPr="009B2D4D">
        <w:rPr>
          <w:sz w:val="24"/>
        </w:rPr>
        <w:t>- (1) Orice comunicare între părţi, referitoare la îndeplinirea prezentului acord-cadru, trebuie să fie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transmisă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în scris.</w:t>
      </w:r>
    </w:p>
    <w:p w:rsidR="008C1BD1" w:rsidRPr="009B2D4D" w:rsidRDefault="00A474AD" w:rsidP="009031A0">
      <w:pPr>
        <w:pStyle w:val="ListParagraph"/>
        <w:numPr>
          <w:ilvl w:val="0"/>
          <w:numId w:val="8"/>
        </w:numPr>
        <w:tabs>
          <w:tab w:val="left" w:pos="672"/>
        </w:tabs>
        <w:ind w:right="112" w:firstLine="0"/>
        <w:rPr>
          <w:sz w:val="24"/>
        </w:rPr>
      </w:pPr>
      <w:r w:rsidRPr="009B2D4D">
        <w:rPr>
          <w:sz w:val="24"/>
        </w:rPr>
        <w:t xml:space="preserve">Orice comunicări, solicitări sau notificări scrise, între </w:t>
      </w:r>
      <w:r w:rsidR="00BD512F" w:rsidRPr="009B2D4D">
        <w:rPr>
          <w:sz w:val="24"/>
        </w:rPr>
        <w:t>Locatar</w:t>
      </w:r>
      <w:r w:rsidRPr="009B2D4D">
        <w:rPr>
          <w:sz w:val="24"/>
        </w:rPr>
        <w:t xml:space="preserve"> şi </w:t>
      </w:r>
      <w:r w:rsidR="00BD512F" w:rsidRPr="009B2D4D">
        <w:rPr>
          <w:sz w:val="24"/>
        </w:rPr>
        <w:t>Locator</w:t>
      </w:r>
      <w:r w:rsidRPr="009B2D4D">
        <w:rPr>
          <w:sz w:val="24"/>
        </w:rPr>
        <w:t xml:space="preserve"> 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legătură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acordul-cadru,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trebuie să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conţină titlul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numărul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 identificare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acordului-cadru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contractului subsecvent (dacă este cazul) şi trebuie transmise prin poştă, fax, e-mail, sau înmânate personal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adresele identificate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mai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jos, cu condiţia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confirmării în scris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 primirii comunicării.</w:t>
      </w:r>
    </w:p>
    <w:p w:rsidR="008C1BD1" w:rsidRPr="009B2D4D" w:rsidRDefault="00A474AD" w:rsidP="009031A0">
      <w:pPr>
        <w:pStyle w:val="ListParagraph"/>
        <w:numPr>
          <w:ilvl w:val="0"/>
          <w:numId w:val="8"/>
        </w:numPr>
        <w:tabs>
          <w:tab w:val="left" w:pos="651"/>
        </w:tabs>
        <w:ind w:left="650" w:hanging="340"/>
        <w:rPr>
          <w:sz w:val="24"/>
        </w:rPr>
      </w:pPr>
      <w:r w:rsidRPr="009B2D4D">
        <w:rPr>
          <w:sz w:val="24"/>
        </w:rPr>
        <w:t>Orice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document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scris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trebuie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înregistrat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atât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momentul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transmiterii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cât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momentul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primirii.</w:t>
      </w:r>
    </w:p>
    <w:p w:rsidR="008C1BD1" w:rsidRPr="009B2D4D" w:rsidRDefault="00A474AD" w:rsidP="009031A0">
      <w:pPr>
        <w:pStyle w:val="ListParagraph"/>
        <w:numPr>
          <w:ilvl w:val="0"/>
          <w:numId w:val="8"/>
        </w:numPr>
        <w:tabs>
          <w:tab w:val="left" w:pos="679"/>
        </w:tabs>
        <w:spacing w:before="140"/>
        <w:ind w:right="116" w:firstLine="0"/>
        <w:rPr>
          <w:sz w:val="24"/>
        </w:rPr>
      </w:pPr>
      <w:r w:rsidRPr="009B2D4D">
        <w:rPr>
          <w:sz w:val="24"/>
        </w:rPr>
        <w:t>Comunicările între părţi se pot face şi prin telefon, fax sau e-mail, cu condiţia confirmării în scris 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primirii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comunicării.</w:t>
      </w:r>
    </w:p>
    <w:p w:rsidR="008C1BD1" w:rsidRPr="009B2D4D" w:rsidRDefault="00A474AD" w:rsidP="009031A0">
      <w:pPr>
        <w:pStyle w:val="ListParagraph"/>
        <w:numPr>
          <w:ilvl w:val="1"/>
          <w:numId w:val="9"/>
        </w:numPr>
        <w:tabs>
          <w:tab w:val="left" w:pos="792"/>
        </w:tabs>
        <w:ind w:left="791" w:hanging="481"/>
        <w:rPr>
          <w:sz w:val="24"/>
        </w:rPr>
      </w:pPr>
      <w:r w:rsidRPr="009B2D4D">
        <w:rPr>
          <w:sz w:val="24"/>
        </w:rPr>
        <w:t>Datele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contact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pentru prezentul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acord-cadru sunt:</w:t>
      </w:r>
    </w:p>
    <w:p w:rsidR="008C1BD1" w:rsidRPr="009B2D4D" w:rsidRDefault="00A474AD" w:rsidP="009031A0">
      <w:pPr>
        <w:pStyle w:val="Heading1"/>
        <w:spacing w:before="137"/>
      </w:pPr>
      <w:r w:rsidRPr="009B2D4D">
        <w:t>Pentru</w:t>
      </w:r>
      <w:r w:rsidRPr="009B2D4D">
        <w:rPr>
          <w:spacing w:val="-4"/>
        </w:rPr>
        <w:t xml:space="preserve"> </w:t>
      </w:r>
      <w:r w:rsidR="00BD512F" w:rsidRPr="009B2D4D">
        <w:t>Locatar</w:t>
      </w:r>
      <w:r w:rsidRPr="009B2D4D">
        <w:t>:</w:t>
      </w:r>
    </w:p>
    <w:p w:rsidR="008C1BD1" w:rsidRPr="009B2D4D" w:rsidRDefault="00A474AD" w:rsidP="009031A0">
      <w:pPr>
        <w:pStyle w:val="BodyText"/>
        <w:spacing w:before="139"/>
      </w:pPr>
      <w:r w:rsidRPr="009B2D4D">
        <w:t>Responsabil</w:t>
      </w:r>
      <w:r w:rsidRPr="009B2D4D">
        <w:rPr>
          <w:spacing w:val="-2"/>
        </w:rPr>
        <w:t xml:space="preserve"> </w:t>
      </w:r>
      <w:r w:rsidRPr="009B2D4D">
        <w:t>acord-cadru/Persoana</w:t>
      </w:r>
      <w:r w:rsidRPr="009B2D4D">
        <w:rPr>
          <w:spacing w:val="-3"/>
        </w:rPr>
        <w:t xml:space="preserve"> </w:t>
      </w:r>
      <w:r w:rsidRPr="009B2D4D">
        <w:t>de</w:t>
      </w:r>
      <w:r w:rsidRPr="009B2D4D">
        <w:rPr>
          <w:spacing w:val="-1"/>
        </w:rPr>
        <w:t xml:space="preserve"> </w:t>
      </w:r>
      <w:r w:rsidRPr="009B2D4D">
        <w:t>contact:</w:t>
      </w:r>
    </w:p>
    <w:p w:rsidR="00F42AB5" w:rsidRPr="009B2D4D" w:rsidRDefault="00F42AB5" w:rsidP="009031A0">
      <w:pPr>
        <w:pStyle w:val="BodyText"/>
        <w:spacing w:before="139"/>
      </w:pPr>
    </w:p>
    <w:p w:rsidR="00F42AB5" w:rsidRPr="009B2D4D" w:rsidRDefault="00F42AB5" w:rsidP="00F42AB5">
      <w:pPr>
        <w:pStyle w:val="ListParagraph"/>
        <w:spacing w:line="276" w:lineRule="auto"/>
        <w:ind w:left="1145"/>
        <w:rPr>
          <w:noProof/>
        </w:rPr>
      </w:pPr>
      <w:r w:rsidRPr="009B2D4D">
        <w:rPr>
          <w:b/>
          <w:noProof/>
        </w:rPr>
        <w:t>Reprezentant:</w:t>
      </w:r>
      <w:r w:rsidRPr="009B2D4D">
        <w:rPr>
          <w:noProof/>
        </w:rPr>
        <w:tab/>
      </w:r>
    </w:p>
    <w:p w:rsidR="00F42AB5" w:rsidRPr="009B2D4D" w:rsidRDefault="00F42AB5" w:rsidP="00F42AB5">
      <w:pPr>
        <w:pStyle w:val="ListParagraph"/>
        <w:spacing w:line="276" w:lineRule="auto"/>
        <w:ind w:left="1145"/>
        <w:rPr>
          <w:rFonts w:eastAsia="Arial Unicode MS"/>
          <w:noProof/>
          <w:shd w:val="clear" w:color="auto" w:fill="D9D9D9" w:themeFill="background1" w:themeFillShade="D9"/>
        </w:rPr>
      </w:pPr>
      <w:r w:rsidRPr="009B2D4D">
        <w:rPr>
          <w:rFonts w:eastAsia="Arial Unicode MS"/>
          <w:b/>
          <w:noProof/>
        </w:rPr>
        <w:t>Funcția:</w:t>
      </w:r>
      <w:r w:rsidRPr="009B2D4D">
        <w:rPr>
          <w:noProof/>
        </w:rPr>
        <w:tab/>
      </w:r>
      <w:r w:rsidRPr="009B2D4D">
        <w:rPr>
          <w:noProof/>
        </w:rPr>
        <w:tab/>
      </w:r>
    </w:p>
    <w:p w:rsidR="00F42AB5" w:rsidRPr="009B2D4D" w:rsidRDefault="00F42AB5" w:rsidP="00F42AB5">
      <w:pPr>
        <w:pStyle w:val="ListParagraph"/>
        <w:spacing w:line="276" w:lineRule="auto"/>
        <w:ind w:left="1145"/>
        <w:rPr>
          <w:rFonts w:eastAsia="Arial Unicode MS"/>
          <w:noProof/>
          <w:shd w:val="clear" w:color="auto" w:fill="D9D9D9" w:themeFill="background1" w:themeFillShade="D9"/>
        </w:rPr>
      </w:pPr>
      <w:r w:rsidRPr="009B2D4D">
        <w:rPr>
          <w:b/>
          <w:noProof/>
        </w:rPr>
        <w:t>Adresă:</w:t>
      </w:r>
      <w:r w:rsidRPr="009B2D4D">
        <w:rPr>
          <w:noProof/>
        </w:rPr>
        <w:tab/>
      </w:r>
      <w:r w:rsidRPr="009B2D4D">
        <w:rPr>
          <w:noProof/>
        </w:rPr>
        <w:tab/>
      </w:r>
    </w:p>
    <w:p w:rsidR="00F42AB5" w:rsidRPr="009B2D4D" w:rsidRDefault="00F42AB5" w:rsidP="00F42AB5">
      <w:pPr>
        <w:pStyle w:val="ListParagraph"/>
        <w:spacing w:line="276" w:lineRule="auto"/>
        <w:ind w:left="1145"/>
        <w:rPr>
          <w:rFonts w:eastAsia="Arial Unicode MS"/>
          <w:noProof/>
          <w:shd w:val="clear" w:color="auto" w:fill="D9D9D9" w:themeFill="background1" w:themeFillShade="D9"/>
        </w:rPr>
      </w:pPr>
      <w:r w:rsidRPr="009B2D4D">
        <w:rPr>
          <w:rFonts w:eastAsia="Arial Unicode MS"/>
          <w:b/>
          <w:noProof/>
        </w:rPr>
        <w:t>Telefon:</w:t>
      </w:r>
      <w:r w:rsidRPr="009B2D4D">
        <w:rPr>
          <w:noProof/>
        </w:rPr>
        <w:tab/>
      </w:r>
      <w:r w:rsidRPr="009B2D4D">
        <w:rPr>
          <w:noProof/>
        </w:rPr>
        <w:tab/>
      </w:r>
    </w:p>
    <w:p w:rsidR="00F42AB5" w:rsidRPr="009B2D4D" w:rsidRDefault="00F42AB5" w:rsidP="00F42AB5">
      <w:pPr>
        <w:pStyle w:val="ListParagraph"/>
        <w:spacing w:line="276" w:lineRule="auto"/>
        <w:ind w:left="1145"/>
        <w:rPr>
          <w:rFonts w:eastAsia="Arial Unicode MS"/>
          <w:noProof/>
          <w:shd w:val="clear" w:color="auto" w:fill="D9D9D9" w:themeFill="background1" w:themeFillShade="D9"/>
        </w:rPr>
      </w:pPr>
      <w:r w:rsidRPr="009B2D4D">
        <w:rPr>
          <w:b/>
          <w:noProof/>
        </w:rPr>
        <w:t>E-mail:</w:t>
      </w:r>
      <w:r w:rsidRPr="009B2D4D">
        <w:rPr>
          <w:noProof/>
        </w:rPr>
        <w:tab/>
      </w:r>
      <w:r w:rsidRPr="009B2D4D">
        <w:rPr>
          <w:noProof/>
        </w:rPr>
        <w:tab/>
      </w:r>
    </w:p>
    <w:p w:rsidR="008C1BD1" w:rsidRPr="009B2D4D" w:rsidRDefault="008C1BD1" w:rsidP="009031A0">
      <w:pPr>
        <w:pStyle w:val="BodyText"/>
        <w:ind w:left="0"/>
        <w:rPr>
          <w:sz w:val="26"/>
        </w:rPr>
      </w:pPr>
    </w:p>
    <w:p w:rsidR="008C1BD1" w:rsidRPr="009B2D4D" w:rsidRDefault="008C1BD1" w:rsidP="009031A0">
      <w:pPr>
        <w:pStyle w:val="BodyText"/>
        <w:ind w:left="0"/>
        <w:rPr>
          <w:sz w:val="22"/>
        </w:rPr>
      </w:pPr>
    </w:p>
    <w:p w:rsidR="008C1BD1" w:rsidRPr="009B2D4D" w:rsidRDefault="00A474AD" w:rsidP="009031A0">
      <w:pPr>
        <w:pStyle w:val="Heading1"/>
        <w:jc w:val="left"/>
      </w:pPr>
      <w:r w:rsidRPr="009B2D4D">
        <w:t>Pentru</w:t>
      </w:r>
      <w:r w:rsidRPr="009B2D4D">
        <w:rPr>
          <w:spacing w:val="-4"/>
        </w:rPr>
        <w:t xml:space="preserve"> </w:t>
      </w:r>
      <w:r w:rsidR="00BD512F" w:rsidRPr="009B2D4D">
        <w:t>Locator</w:t>
      </w:r>
      <w:r w:rsidRPr="009B2D4D">
        <w:t>:</w:t>
      </w:r>
    </w:p>
    <w:p w:rsidR="00F42AB5" w:rsidRPr="009B2D4D" w:rsidRDefault="00F42AB5" w:rsidP="00F42AB5">
      <w:pPr>
        <w:pStyle w:val="BodyText"/>
        <w:spacing w:before="139"/>
      </w:pPr>
      <w:r w:rsidRPr="009B2D4D">
        <w:t>Responsabil</w:t>
      </w:r>
      <w:r w:rsidRPr="009B2D4D">
        <w:rPr>
          <w:spacing w:val="-2"/>
        </w:rPr>
        <w:t xml:space="preserve"> </w:t>
      </w:r>
      <w:r w:rsidRPr="009B2D4D">
        <w:t>acord-cadru/Persoana</w:t>
      </w:r>
      <w:r w:rsidRPr="009B2D4D">
        <w:rPr>
          <w:spacing w:val="-3"/>
        </w:rPr>
        <w:t xml:space="preserve"> </w:t>
      </w:r>
      <w:r w:rsidRPr="009B2D4D">
        <w:t>de</w:t>
      </w:r>
      <w:r w:rsidRPr="009B2D4D">
        <w:rPr>
          <w:spacing w:val="-1"/>
        </w:rPr>
        <w:t xml:space="preserve"> </w:t>
      </w:r>
      <w:r w:rsidRPr="009B2D4D">
        <w:t>contact:</w:t>
      </w:r>
    </w:p>
    <w:p w:rsidR="00F42AB5" w:rsidRPr="009B2D4D" w:rsidRDefault="00F42AB5" w:rsidP="00F42AB5">
      <w:pPr>
        <w:pStyle w:val="BodyText"/>
        <w:spacing w:before="139"/>
      </w:pPr>
    </w:p>
    <w:p w:rsidR="00F42AB5" w:rsidRPr="009B2D4D" w:rsidRDefault="00F42AB5" w:rsidP="00F42AB5">
      <w:pPr>
        <w:pStyle w:val="ListParagraph"/>
        <w:spacing w:line="276" w:lineRule="auto"/>
        <w:ind w:left="1145"/>
        <w:rPr>
          <w:rFonts w:eastAsia="Arial Unicode MS"/>
          <w:noProof/>
          <w:shd w:val="clear" w:color="auto" w:fill="D9D9D9" w:themeFill="background1" w:themeFillShade="D9"/>
        </w:rPr>
      </w:pPr>
      <w:r w:rsidRPr="009B2D4D">
        <w:rPr>
          <w:b/>
          <w:noProof/>
        </w:rPr>
        <w:t>Reprezentant:</w:t>
      </w:r>
      <w:r w:rsidRPr="009B2D4D">
        <w:rPr>
          <w:noProof/>
        </w:rPr>
        <w:tab/>
      </w:r>
    </w:p>
    <w:p w:rsidR="00F42AB5" w:rsidRPr="009B2D4D" w:rsidRDefault="00F42AB5" w:rsidP="00F42AB5">
      <w:pPr>
        <w:pStyle w:val="ListParagraph"/>
        <w:spacing w:line="276" w:lineRule="auto"/>
        <w:ind w:left="1145"/>
        <w:rPr>
          <w:rFonts w:eastAsia="Arial Unicode MS"/>
          <w:noProof/>
          <w:shd w:val="clear" w:color="auto" w:fill="D9D9D9" w:themeFill="background1" w:themeFillShade="D9"/>
        </w:rPr>
      </w:pPr>
      <w:r w:rsidRPr="009B2D4D">
        <w:rPr>
          <w:rFonts w:eastAsia="Arial Unicode MS"/>
          <w:b/>
          <w:noProof/>
        </w:rPr>
        <w:t>Funcția:</w:t>
      </w:r>
      <w:r w:rsidRPr="009B2D4D">
        <w:rPr>
          <w:noProof/>
        </w:rPr>
        <w:tab/>
      </w:r>
      <w:r w:rsidRPr="009B2D4D">
        <w:rPr>
          <w:noProof/>
        </w:rPr>
        <w:tab/>
      </w:r>
    </w:p>
    <w:p w:rsidR="00F42AB5" w:rsidRPr="009B2D4D" w:rsidRDefault="00F42AB5" w:rsidP="00F42AB5">
      <w:pPr>
        <w:pStyle w:val="ListParagraph"/>
        <w:spacing w:line="276" w:lineRule="auto"/>
        <w:ind w:left="1145"/>
        <w:rPr>
          <w:rFonts w:eastAsia="Arial Unicode MS"/>
          <w:noProof/>
          <w:shd w:val="clear" w:color="auto" w:fill="D9D9D9" w:themeFill="background1" w:themeFillShade="D9"/>
        </w:rPr>
      </w:pPr>
      <w:r w:rsidRPr="009B2D4D">
        <w:rPr>
          <w:b/>
          <w:noProof/>
        </w:rPr>
        <w:t>Adresă:</w:t>
      </w:r>
      <w:r w:rsidRPr="009B2D4D">
        <w:rPr>
          <w:noProof/>
        </w:rPr>
        <w:tab/>
      </w:r>
      <w:r w:rsidRPr="009B2D4D">
        <w:rPr>
          <w:noProof/>
        </w:rPr>
        <w:tab/>
      </w:r>
    </w:p>
    <w:p w:rsidR="00F42AB5" w:rsidRPr="009B2D4D" w:rsidRDefault="00F42AB5" w:rsidP="00F42AB5">
      <w:pPr>
        <w:pStyle w:val="ListParagraph"/>
        <w:spacing w:line="276" w:lineRule="auto"/>
        <w:ind w:left="1145"/>
        <w:rPr>
          <w:rFonts w:eastAsia="Arial Unicode MS"/>
          <w:noProof/>
          <w:shd w:val="clear" w:color="auto" w:fill="D9D9D9" w:themeFill="background1" w:themeFillShade="D9"/>
        </w:rPr>
      </w:pPr>
      <w:r w:rsidRPr="009B2D4D">
        <w:rPr>
          <w:rFonts w:eastAsia="Arial Unicode MS"/>
          <w:b/>
          <w:noProof/>
        </w:rPr>
        <w:t>Telefon:</w:t>
      </w:r>
      <w:r w:rsidRPr="009B2D4D">
        <w:rPr>
          <w:noProof/>
        </w:rPr>
        <w:tab/>
      </w:r>
      <w:r w:rsidRPr="009B2D4D">
        <w:rPr>
          <w:noProof/>
        </w:rPr>
        <w:tab/>
      </w:r>
    </w:p>
    <w:p w:rsidR="00F42AB5" w:rsidRPr="009B2D4D" w:rsidRDefault="00F42AB5" w:rsidP="00F42AB5">
      <w:pPr>
        <w:pStyle w:val="ListParagraph"/>
        <w:spacing w:line="276" w:lineRule="auto"/>
        <w:ind w:left="1145"/>
        <w:rPr>
          <w:rFonts w:eastAsia="Arial Unicode MS"/>
          <w:noProof/>
          <w:shd w:val="clear" w:color="auto" w:fill="D9D9D9" w:themeFill="background1" w:themeFillShade="D9"/>
        </w:rPr>
      </w:pPr>
      <w:r w:rsidRPr="009B2D4D">
        <w:rPr>
          <w:b/>
          <w:noProof/>
        </w:rPr>
        <w:t>E-mail:</w:t>
      </w:r>
      <w:r w:rsidRPr="009B2D4D">
        <w:rPr>
          <w:noProof/>
        </w:rPr>
        <w:tab/>
      </w:r>
      <w:r w:rsidRPr="009B2D4D">
        <w:rPr>
          <w:noProof/>
        </w:rPr>
        <w:tab/>
      </w:r>
    </w:p>
    <w:p w:rsidR="00F42AB5" w:rsidRPr="009B2D4D" w:rsidRDefault="00F42AB5" w:rsidP="00F42AB5">
      <w:pPr>
        <w:pStyle w:val="BodyText"/>
        <w:ind w:left="0"/>
        <w:rPr>
          <w:sz w:val="26"/>
        </w:rPr>
      </w:pPr>
    </w:p>
    <w:p w:rsidR="008C1BD1" w:rsidRPr="009B2D4D" w:rsidRDefault="008C1BD1" w:rsidP="009031A0">
      <w:pPr>
        <w:pStyle w:val="BodyText"/>
        <w:ind w:left="0"/>
        <w:rPr>
          <w:sz w:val="22"/>
        </w:rPr>
      </w:pPr>
    </w:p>
    <w:p w:rsidR="008C1BD1" w:rsidRPr="009B2D4D" w:rsidRDefault="00A474AD" w:rsidP="009031A0">
      <w:pPr>
        <w:pStyle w:val="Heading1"/>
        <w:jc w:val="left"/>
      </w:pPr>
      <w:r w:rsidRPr="009B2D4D">
        <w:t>Articol</w:t>
      </w:r>
      <w:r w:rsidRPr="009B2D4D">
        <w:rPr>
          <w:spacing w:val="-1"/>
        </w:rPr>
        <w:t xml:space="preserve"> </w:t>
      </w:r>
      <w:r w:rsidRPr="009B2D4D">
        <w:t>16.</w:t>
      </w:r>
      <w:r w:rsidRPr="009B2D4D">
        <w:rPr>
          <w:spacing w:val="-1"/>
        </w:rPr>
        <w:t xml:space="preserve"> </w:t>
      </w:r>
      <w:r w:rsidRPr="009B2D4D">
        <w:t>Încetarea</w:t>
      </w:r>
      <w:r w:rsidRPr="009B2D4D">
        <w:rPr>
          <w:spacing w:val="-2"/>
        </w:rPr>
        <w:t xml:space="preserve"> </w:t>
      </w:r>
      <w:r w:rsidRPr="009B2D4D">
        <w:t>acordului-cadru</w:t>
      </w:r>
    </w:p>
    <w:p w:rsidR="008C1BD1" w:rsidRPr="009B2D4D" w:rsidRDefault="00A474AD" w:rsidP="009031A0">
      <w:pPr>
        <w:pStyle w:val="ListParagraph"/>
        <w:numPr>
          <w:ilvl w:val="1"/>
          <w:numId w:val="7"/>
        </w:numPr>
        <w:tabs>
          <w:tab w:val="left" w:pos="792"/>
        </w:tabs>
        <w:spacing w:before="137"/>
        <w:rPr>
          <w:sz w:val="24"/>
        </w:rPr>
      </w:pPr>
      <w:r w:rsidRPr="009B2D4D">
        <w:rPr>
          <w:sz w:val="24"/>
        </w:rPr>
        <w:t>Acordul-cadru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încetează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următoarele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cazuri:</w:t>
      </w:r>
    </w:p>
    <w:p w:rsidR="008C1BD1" w:rsidRPr="009B2D4D" w:rsidRDefault="00A474AD" w:rsidP="009031A0">
      <w:pPr>
        <w:pStyle w:val="ListParagraph"/>
        <w:numPr>
          <w:ilvl w:val="0"/>
          <w:numId w:val="6"/>
        </w:numPr>
        <w:tabs>
          <w:tab w:val="left" w:pos="595"/>
        </w:tabs>
        <w:spacing w:before="139"/>
        <w:ind w:right="136" w:firstLine="0"/>
        <w:rPr>
          <w:sz w:val="24"/>
        </w:rPr>
      </w:pPr>
      <w:r w:rsidRPr="009B2D4D">
        <w:rPr>
          <w:sz w:val="24"/>
        </w:rPr>
        <w:t>La</w:t>
      </w:r>
      <w:r w:rsidRPr="009B2D4D">
        <w:rPr>
          <w:spacing w:val="32"/>
          <w:sz w:val="24"/>
        </w:rPr>
        <w:t xml:space="preserve"> </w:t>
      </w:r>
      <w:r w:rsidRPr="009B2D4D">
        <w:rPr>
          <w:sz w:val="24"/>
        </w:rPr>
        <w:t>expirarea</w:t>
      </w:r>
      <w:r w:rsidRPr="009B2D4D">
        <w:rPr>
          <w:spacing w:val="32"/>
          <w:sz w:val="24"/>
        </w:rPr>
        <w:t xml:space="preserve"> </w:t>
      </w:r>
      <w:r w:rsidRPr="009B2D4D">
        <w:rPr>
          <w:sz w:val="24"/>
        </w:rPr>
        <w:t>duratei</w:t>
      </w:r>
      <w:r w:rsidRPr="009B2D4D">
        <w:rPr>
          <w:spacing w:val="36"/>
          <w:sz w:val="24"/>
        </w:rPr>
        <w:t xml:space="preserve"> </w:t>
      </w:r>
      <w:r w:rsidRPr="009B2D4D">
        <w:rPr>
          <w:sz w:val="24"/>
        </w:rPr>
        <w:t>acordului-cadru,</w:t>
      </w:r>
      <w:r w:rsidRPr="009B2D4D">
        <w:rPr>
          <w:spacing w:val="33"/>
          <w:sz w:val="24"/>
        </w:rPr>
        <w:t xml:space="preserve"> </w:t>
      </w:r>
      <w:r w:rsidRPr="009B2D4D">
        <w:rPr>
          <w:sz w:val="24"/>
        </w:rPr>
        <w:t>dacă</w:t>
      </w:r>
      <w:r w:rsidRPr="009B2D4D">
        <w:rPr>
          <w:spacing w:val="32"/>
          <w:sz w:val="24"/>
        </w:rPr>
        <w:t xml:space="preserve"> </w:t>
      </w:r>
      <w:r w:rsidRPr="009B2D4D">
        <w:rPr>
          <w:sz w:val="24"/>
        </w:rPr>
        <w:t>nu</w:t>
      </w:r>
      <w:r w:rsidRPr="009B2D4D">
        <w:rPr>
          <w:spacing w:val="34"/>
          <w:sz w:val="24"/>
        </w:rPr>
        <w:t xml:space="preserve"> </w:t>
      </w:r>
      <w:r w:rsidRPr="009B2D4D">
        <w:rPr>
          <w:sz w:val="24"/>
        </w:rPr>
        <w:t>s-a</w:t>
      </w:r>
      <w:r w:rsidRPr="009B2D4D">
        <w:rPr>
          <w:spacing w:val="32"/>
          <w:sz w:val="24"/>
        </w:rPr>
        <w:t xml:space="preserve"> </w:t>
      </w:r>
      <w:r w:rsidRPr="009B2D4D">
        <w:rPr>
          <w:sz w:val="24"/>
        </w:rPr>
        <w:t>convenit</w:t>
      </w:r>
      <w:r w:rsidRPr="009B2D4D">
        <w:rPr>
          <w:spacing w:val="34"/>
          <w:sz w:val="24"/>
        </w:rPr>
        <w:t xml:space="preserve"> </w:t>
      </w:r>
      <w:r w:rsidRPr="009B2D4D">
        <w:rPr>
          <w:sz w:val="24"/>
        </w:rPr>
        <w:t>prelungirea</w:t>
      </w:r>
      <w:r w:rsidRPr="009B2D4D">
        <w:rPr>
          <w:spacing w:val="32"/>
          <w:sz w:val="24"/>
        </w:rPr>
        <w:t xml:space="preserve"> </w:t>
      </w:r>
      <w:r w:rsidRPr="009B2D4D">
        <w:rPr>
          <w:sz w:val="24"/>
        </w:rPr>
        <w:t>acestuia</w:t>
      </w:r>
      <w:r w:rsidRPr="009B2D4D">
        <w:rPr>
          <w:spacing w:val="32"/>
          <w:sz w:val="24"/>
        </w:rPr>
        <w:t xml:space="preserve"> </w:t>
      </w:r>
      <w:r w:rsidRPr="009B2D4D">
        <w:rPr>
          <w:sz w:val="24"/>
        </w:rPr>
        <w:t>prin</w:t>
      </w:r>
      <w:r w:rsidRPr="009B2D4D">
        <w:rPr>
          <w:spacing w:val="34"/>
          <w:sz w:val="24"/>
        </w:rPr>
        <w:t xml:space="preserve"> </w:t>
      </w:r>
      <w:r w:rsidRPr="009B2D4D">
        <w:rPr>
          <w:sz w:val="24"/>
        </w:rPr>
        <w:t>act</w:t>
      </w:r>
      <w:r w:rsidRPr="009B2D4D">
        <w:rPr>
          <w:spacing w:val="34"/>
          <w:sz w:val="24"/>
        </w:rPr>
        <w:t xml:space="preserve"> </w:t>
      </w:r>
      <w:r w:rsidRPr="009B2D4D">
        <w:rPr>
          <w:sz w:val="24"/>
        </w:rPr>
        <w:t>adițional,</w:t>
      </w:r>
      <w:r w:rsidRPr="009B2D4D">
        <w:rPr>
          <w:spacing w:val="33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către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părțile contractante;</w:t>
      </w:r>
    </w:p>
    <w:p w:rsidR="008C1BD1" w:rsidRPr="009B2D4D" w:rsidRDefault="00A474AD" w:rsidP="009031A0">
      <w:pPr>
        <w:pStyle w:val="ListParagraph"/>
        <w:numPr>
          <w:ilvl w:val="0"/>
          <w:numId w:val="6"/>
        </w:numPr>
        <w:tabs>
          <w:tab w:val="left" w:pos="575"/>
        </w:tabs>
        <w:ind w:right="138" w:firstLine="0"/>
        <w:rPr>
          <w:sz w:val="24"/>
        </w:rPr>
      </w:pPr>
      <w:r w:rsidRPr="009B2D4D">
        <w:rPr>
          <w:sz w:val="24"/>
        </w:rPr>
        <w:t>Înainte de ajungerea acordului-cadru la termen, prin acordul scris al ambelor părți;</w:t>
      </w:r>
      <w:r w:rsidR="00CD007E" w:rsidRPr="009B2D4D">
        <w:rPr>
          <w:sz w:val="24"/>
        </w:rPr>
        <w:t xml:space="preserve"> </w:t>
      </w:r>
      <w:r w:rsidRPr="009B2D4D">
        <w:rPr>
          <w:sz w:val="24"/>
        </w:rPr>
        <w:t xml:space="preserve"> în acest caz, încetarea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nu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va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avea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niciun efect asupra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obligațiilor deja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scadente între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părți;</w:t>
      </w:r>
    </w:p>
    <w:p w:rsidR="008C1BD1" w:rsidRPr="009B2D4D" w:rsidRDefault="00A474AD" w:rsidP="009031A0">
      <w:pPr>
        <w:pStyle w:val="ListParagraph"/>
        <w:numPr>
          <w:ilvl w:val="0"/>
          <w:numId w:val="6"/>
        </w:numPr>
        <w:tabs>
          <w:tab w:val="left" w:pos="559"/>
        </w:tabs>
        <w:spacing w:before="1"/>
        <w:ind w:left="558" w:hanging="248"/>
        <w:rPr>
          <w:sz w:val="24"/>
        </w:rPr>
      </w:pPr>
      <w:r w:rsidRPr="009B2D4D">
        <w:rPr>
          <w:sz w:val="24"/>
        </w:rPr>
        <w:t>În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caz de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desființare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 xml:space="preserve">a titlului </w:t>
      </w:r>
      <w:r w:rsidR="00BD512F" w:rsidRPr="009B2D4D">
        <w:rPr>
          <w:sz w:val="24"/>
        </w:rPr>
        <w:t>Locatorului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conform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art.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1819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din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Codul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Civil;</w:t>
      </w:r>
    </w:p>
    <w:p w:rsidR="008C1BD1" w:rsidRPr="009B2D4D" w:rsidRDefault="00A474AD" w:rsidP="009031A0">
      <w:pPr>
        <w:pStyle w:val="ListParagraph"/>
        <w:numPr>
          <w:ilvl w:val="0"/>
          <w:numId w:val="6"/>
        </w:numPr>
        <w:tabs>
          <w:tab w:val="left" w:pos="633"/>
        </w:tabs>
        <w:spacing w:before="137"/>
        <w:ind w:right="139" w:firstLine="0"/>
        <w:rPr>
          <w:sz w:val="24"/>
        </w:rPr>
      </w:pPr>
      <w:r w:rsidRPr="009B2D4D">
        <w:rPr>
          <w:sz w:val="24"/>
        </w:rPr>
        <w:t>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situaţia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avarierii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imobilului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aşa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măsură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încât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mai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corespundă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destinaţiei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prevăzute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prezentul acord-cadru.</w:t>
      </w:r>
    </w:p>
    <w:p w:rsidR="008C1BD1" w:rsidRPr="009B2D4D" w:rsidRDefault="00A474AD" w:rsidP="009031A0">
      <w:pPr>
        <w:pStyle w:val="ListParagraph"/>
        <w:numPr>
          <w:ilvl w:val="1"/>
          <w:numId w:val="7"/>
        </w:numPr>
        <w:tabs>
          <w:tab w:val="left" w:pos="912"/>
        </w:tabs>
        <w:ind w:left="311" w:right="132" w:firstLine="0"/>
        <w:rPr>
          <w:sz w:val="24"/>
        </w:rPr>
      </w:pPr>
      <w:r w:rsidRPr="009B2D4D">
        <w:rPr>
          <w:sz w:val="24"/>
        </w:rPr>
        <w:t>Acordul-cadru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încetează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prin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reziliere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unilaterală,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plata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daune-interese,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iniţiativa</w:t>
      </w:r>
      <w:r w:rsidRPr="009B2D4D">
        <w:rPr>
          <w:spacing w:val="-57"/>
          <w:sz w:val="24"/>
        </w:rPr>
        <w:t xml:space="preserve"> </w:t>
      </w:r>
      <w:r w:rsidR="00BD512F" w:rsidRPr="009B2D4D">
        <w:rPr>
          <w:spacing w:val="-57"/>
          <w:sz w:val="24"/>
        </w:rPr>
        <w:t xml:space="preserve">              </w:t>
      </w:r>
      <w:r w:rsidR="004B0FDD" w:rsidRPr="009B2D4D">
        <w:rPr>
          <w:spacing w:val="-57"/>
          <w:sz w:val="24"/>
        </w:rPr>
        <w:t xml:space="preserve"> </w:t>
      </w:r>
      <w:r w:rsidR="00BD512F" w:rsidRPr="009B2D4D">
        <w:rPr>
          <w:sz w:val="24"/>
        </w:rPr>
        <w:t>Locatarului</w:t>
      </w:r>
      <w:r w:rsidRPr="009B2D4D">
        <w:rPr>
          <w:sz w:val="24"/>
        </w:rPr>
        <w:t xml:space="preserve"> când </w:t>
      </w:r>
      <w:r w:rsidR="00BD512F" w:rsidRPr="009B2D4D">
        <w:rPr>
          <w:sz w:val="24"/>
        </w:rPr>
        <w:t>Locatorul</w:t>
      </w:r>
      <w:r w:rsidRPr="009B2D4D">
        <w:rPr>
          <w:sz w:val="24"/>
        </w:rPr>
        <w:t xml:space="preserve"> nu îşi îndeplineşte obligaţiile asumate prin prezentul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acord-cadru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sau şi le îndeplineşte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 mod necorespunzător.</w:t>
      </w:r>
    </w:p>
    <w:p w:rsidR="008C1BD1" w:rsidRPr="009B2D4D" w:rsidRDefault="00BD512F" w:rsidP="009031A0">
      <w:pPr>
        <w:pStyle w:val="ListParagraph"/>
        <w:numPr>
          <w:ilvl w:val="1"/>
          <w:numId w:val="7"/>
        </w:numPr>
        <w:tabs>
          <w:tab w:val="left" w:pos="799"/>
        </w:tabs>
        <w:spacing w:before="70"/>
        <w:ind w:left="311" w:right="132" w:firstLine="0"/>
        <w:rPr>
          <w:sz w:val="24"/>
        </w:rPr>
      </w:pPr>
      <w:r w:rsidRPr="009B2D4D">
        <w:rPr>
          <w:sz w:val="24"/>
        </w:rPr>
        <w:t>Locatorul</w:t>
      </w:r>
      <w:r w:rsidR="00A474AD" w:rsidRPr="009B2D4D">
        <w:rPr>
          <w:sz w:val="24"/>
        </w:rPr>
        <w:t xml:space="preserve"> nu are dreptul de a pretinde în situaţiile prevăzute la alin. 1 si 2, nicio altă sumă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 xml:space="preserve">în afara celor datorate de </w:t>
      </w:r>
      <w:r w:rsidRPr="009B2D4D">
        <w:rPr>
          <w:sz w:val="24"/>
        </w:rPr>
        <w:t>Locatar</w:t>
      </w:r>
      <w:r w:rsidR="00A474AD" w:rsidRPr="009B2D4D">
        <w:rPr>
          <w:sz w:val="24"/>
        </w:rPr>
        <w:t xml:space="preserve"> pentru serviciile deja prestate şi acceptate de </w:t>
      </w:r>
      <w:r w:rsidRPr="009B2D4D">
        <w:rPr>
          <w:sz w:val="24"/>
        </w:rPr>
        <w:t>Locatar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ca</w:t>
      </w:r>
      <w:r w:rsidR="00A474AD" w:rsidRPr="009B2D4D">
        <w:rPr>
          <w:spacing w:val="-1"/>
          <w:sz w:val="24"/>
        </w:rPr>
        <w:t xml:space="preserve"> </w:t>
      </w:r>
      <w:r w:rsidR="00A474AD" w:rsidRPr="009B2D4D">
        <w:rPr>
          <w:sz w:val="24"/>
        </w:rPr>
        <w:t>fiind în conformitate cu prevederile</w:t>
      </w:r>
      <w:r w:rsidR="00A474AD" w:rsidRPr="009B2D4D">
        <w:rPr>
          <w:spacing w:val="3"/>
          <w:sz w:val="24"/>
        </w:rPr>
        <w:t xml:space="preserve"> </w:t>
      </w:r>
      <w:r w:rsidR="00A474AD" w:rsidRPr="009B2D4D">
        <w:rPr>
          <w:sz w:val="24"/>
        </w:rPr>
        <w:t>acordului-cadru.</w:t>
      </w:r>
    </w:p>
    <w:p w:rsidR="008C1BD1" w:rsidRPr="009B2D4D" w:rsidRDefault="00156314" w:rsidP="009031A0">
      <w:pPr>
        <w:pStyle w:val="ListParagraph"/>
        <w:numPr>
          <w:ilvl w:val="1"/>
          <w:numId w:val="7"/>
        </w:numPr>
        <w:tabs>
          <w:tab w:val="left" w:pos="797"/>
        </w:tabs>
        <w:ind w:left="311" w:right="131" w:firstLine="0"/>
        <w:rPr>
          <w:sz w:val="24"/>
        </w:rPr>
      </w:pPr>
      <w:r w:rsidRPr="009B2D4D">
        <w:rPr>
          <w:sz w:val="24"/>
        </w:rPr>
        <w:t xml:space="preserve">În cazul în care în termen de </w:t>
      </w:r>
      <w:r w:rsidR="00F86D21">
        <w:rPr>
          <w:sz w:val="24"/>
        </w:rPr>
        <w:t>9</w:t>
      </w:r>
      <w:r w:rsidR="00A474AD" w:rsidRPr="009B2D4D">
        <w:rPr>
          <w:sz w:val="24"/>
        </w:rPr>
        <w:t xml:space="preserve">0 de zile de la semnarea acordului-cadru, </w:t>
      </w:r>
      <w:r w:rsidR="00BD512F" w:rsidRPr="009B2D4D">
        <w:rPr>
          <w:sz w:val="24"/>
        </w:rPr>
        <w:t>Locatorul</w:t>
      </w:r>
      <w:r w:rsidR="00A474AD" w:rsidRPr="009B2D4D">
        <w:rPr>
          <w:sz w:val="24"/>
        </w:rPr>
        <w:t xml:space="preserve"> nu predă</w:t>
      </w:r>
      <w:r w:rsidR="00BD512F" w:rsidRPr="009B2D4D">
        <w:rPr>
          <w:sz w:val="24"/>
        </w:rPr>
        <w:t xml:space="preserve"> </w:t>
      </w:r>
      <w:r w:rsidR="00A474AD" w:rsidRPr="009B2D4D">
        <w:rPr>
          <w:spacing w:val="-57"/>
          <w:sz w:val="24"/>
        </w:rPr>
        <w:t xml:space="preserve"> </w:t>
      </w:r>
      <w:r w:rsidR="00A474AD" w:rsidRPr="009B2D4D">
        <w:rPr>
          <w:sz w:val="24"/>
        </w:rPr>
        <w:t xml:space="preserve">spaţiul amenajat în varianta agreată de părți, </w:t>
      </w:r>
      <w:r w:rsidR="00BD512F" w:rsidRPr="009B2D4D">
        <w:rPr>
          <w:sz w:val="24"/>
        </w:rPr>
        <w:t>Locatarul</w:t>
      </w:r>
      <w:r w:rsidR="00A474AD" w:rsidRPr="009B2D4D">
        <w:rPr>
          <w:sz w:val="24"/>
        </w:rPr>
        <w:t xml:space="preserve"> are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dreptul de a denunţa unilateral acordul-cadru, prin comunicarea unei Declaraţii de denunţare unilaterală,</w:t>
      </w:r>
      <w:r w:rsidR="00A474AD"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 xml:space="preserve">Locatarul </w:t>
      </w:r>
      <w:r w:rsidR="00A474AD" w:rsidRPr="009B2D4D">
        <w:rPr>
          <w:sz w:val="24"/>
        </w:rPr>
        <w:t>aflându-se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de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drept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în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întârziere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prin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simplul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fapt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al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nepredării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spaţiului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sau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al</w:t>
      </w:r>
      <w:r w:rsidRPr="009B2D4D">
        <w:rPr>
          <w:sz w:val="24"/>
        </w:rPr>
        <w:t xml:space="preserve"> </w:t>
      </w:r>
      <w:r w:rsidR="00A474AD" w:rsidRPr="009B2D4D">
        <w:rPr>
          <w:spacing w:val="-58"/>
          <w:sz w:val="24"/>
        </w:rPr>
        <w:t xml:space="preserve"> </w:t>
      </w:r>
      <w:r w:rsidRPr="009B2D4D">
        <w:rPr>
          <w:spacing w:val="-58"/>
          <w:sz w:val="24"/>
        </w:rPr>
        <w:t xml:space="preserve"> </w:t>
      </w:r>
      <w:r w:rsidR="00A474AD" w:rsidRPr="009B2D4D">
        <w:rPr>
          <w:sz w:val="24"/>
        </w:rPr>
        <w:t>nepredării lui în condiţiile sta</w:t>
      </w:r>
      <w:r w:rsidRPr="009B2D4D">
        <w:rPr>
          <w:sz w:val="24"/>
        </w:rPr>
        <w:t xml:space="preserve">bilite, în termenul de </w:t>
      </w:r>
      <w:r w:rsidR="001F770D">
        <w:rPr>
          <w:sz w:val="24"/>
        </w:rPr>
        <w:t>9</w:t>
      </w:r>
      <w:r w:rsidR="00A474AD" w:rsidRPr="009B2D4D">
        <w:rPr>
          <w:sz w:val="24"/>
        </w:rPr>
        <w:t>0 zile de la semnarea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acordului-cadru.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Încetarea</w:t>
      </w:r>
      <w:r w:rsidR="00A474AD" w:rsidRPr="009B2D4D">
        <w:rPr>
          <w:spacing w:val="1"/>
          <w:sz w:val="24"/>
        </w:rPr>
        <w:t xml:space="preserve"> </w:t>
      </w:r>
      <w:r w:rsidR="00A474AD" w:rsidRPr="009B2D4D">
        <w:rPr>
          <w:sz w:val="24"/>
        </w:rPr>
        <w:t>acordului-cadru va interveni în termen de 15 zile de la comunicarea declaraţiei de denunţare de către</w:t>
      </w:r>
      <w:r w:rsidR="00A474AD"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Locatar</w:t>
      </w:r>
      <w:r w:rsidR="00A474AD" w:rsidRPr="009B2D4D">
        <w:rPr>
          <w:sz w:val="24"/>
        </w:rPr>
        <w:t>.</w:t>
      </w:r>
    </w:p>
    <w:p w:rsidR="004B0FDD" w:rsidRPr="009B2D4D" w:rsidRDefault="00067D90" w:rsidP="009031A0">
      <w:pPr>
        <w:pStyle w:val="ListParagraph"/>
        <w:numPr>
          <w:ilvl w:val="1"/>
          <w:numId w:val="7"/>
        </w:numPr>
        <w:tabs>
          <w:tab w:val="left" w:pos="797"/>
        </w:tabs>
        <w:ind w:left="311" w:right="131" w:firstLine="0"/>
        <w:rPr>
          <w:sz w:val="24"/>
        </w:rPr>
      </w:pPr>
      <w:r w:rsidRPr="009B2D4D">
        <w:rPr>
          <w:sz w:val="24"/>
          <w:szCs w:val="24"/>
          <w:lang w:val="en-GB"/>
        </w:rPr>
        <w:t xml:space="preserve">Prezentul contract poate fi reziliat înainte de termenul pentru care s-a încheiat, la cererea locatarului, cu condiția notificării prealabile a Locatorului cu cel puțin 60 zile înainte de data la care urmează să aibă loc </w:t>
      </w:r>
    </w:p>
    <w:p w:rsidR="008C1BD1" w:rsidRPr="009B2D4D" w:rsidRDefault="008C1BD1" w:rsidP="009031A0">
      <w:pPr>
        <w:pStyle w:val="BodyText"/>
        <w:spacing w:before="10"/>
        <w:ind w:left="0"/>
        <w:rPr>
          <w:sz w:val="30"/>
        </w:rPr>
      </w:pPr>
    </w:p>
    <w:p w:rsidR="008C1BD1" w:rsidRPr="009B2D4D" w:rsidRDefault="00A474AD" w:rsidP="009031A0">
      <w:pPr>
        <w:pStyle w:val="Heading1"/>
        <w:jc w:val="left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17.</w:t>
      </w:r>
      <w:r w:rsidRPr="009B2D4D">
        <w:rPr>
          <w:spacing w:val="-3"/>
        </w:rPr>
        <w:t xml:space="preserve"> </w:t>
      </w:r>
      <w:r w:rsidRPr="009B2D4D">
        <w:t>Cesiunea</w:t>
      </w:r>
    </w:p>
    <w:p w:rsidR="008C1BD1" w:rsidRPr="009B2D4D" w:rsidRDefault="008C1BD1" w:rsidP="009031A0">
      <w:pPr>
        <w:pStyle w:val="BodyText"/>
        <w:spacing w:before="9"/>
        <w:ind w:left="0"/>
        <w:rPr>
          <w:b/>
          <w:sz w:val="32"/>
        </w:rPr>
      </w:pPr>
    </w:p>
    <w:p w:rsidR="008C1BD1" w:rsidRPr="009B2D4D" w:rsidRDefault="00A474AD" w:rsidP="009031A0">
      <w:pPr>
        <w:pStyle w:val="BodyText"/>
        <w:jc w:val="both"/>
      </w:pPr>
      <w:r w:rsidRPr="009B2D4D">
        <w:rPr>
          <w:b/>
        </w:rPr>
        <w:t>17.1</w:t>
      </w:r>
      <w:r w:rsidRPr="009B2D4D">
        <w:rPr>
          <w:b/>
          <w:spacing w:val="-2"/>
        </w:rPr>
        <w:t xml:space="preserve"> </w:t>
      </w:r>
      <w:r w:rsidRPr="009B2D4D">
        <w:t>Cesionarea acordului-cadru</w:t>
      </w:r>
      <w:r w:rsidRPr="009B2D4D">
        <w:rPr>
          <w:spacing w:val="-2"/>
        </w:rPr>
        <w:t xml:space="preserve"> </w:t>
      </w:r>
      <w:r w:rsidRPr="009B2D4D">
        <w:t>sau a</w:t>
      </w:r>
      <w:r w:rsidRPr="009B2D4D">
        <w:rPr>
          <w:spacing w:val="-2"/>
        </w:rPr>
        <w:t xml:space="preserve"> </w:t>
      </w:r>
      <w:r w:rsidRPr="009B2D4D">
        <w:t>unor</w:t>
      </w:r>
      <w:r w:rsidRPr="009B2D4D">
        <w:rPr>
          <w:spacing w:val="-2"/>
        </w:rPr>
        <w:t xml:space="preserve"> </w:t>
      </w:r>
      <w:r w:rsidRPr="009B2D4D">
        <w:t>părţi</w:t>
      </w:r>
      <w:r w:rsidRPr="009B2D4D">
        <w:rPr>
          <w:spacing w:val="-2"/>
        </w:rPr>
        <w:t xml:space="preserve"> </w:t>
      </w:r>
      <w:r w:rsidRPr="009B2D4D">
        <w:t>din</w:t>
      </w:r>
      <w:r w:rsidRPr="009B2D4D">
        <w:rPr>
          <w:spacing w:val="-1"/>
        </w:rPr>
        <w:t xml:space="preserve"> </w:t>
      </w:r>
      <w:r w:rsidRPr="009B2D4D">
        <w:t>acesta</w:t>
      </w:r>
      <w:r w:rsidRPr="009B2D4D">
        <w:rPr>
          <w:spacing w:val="-2"/>
        </w:rPr>
        <w:t xml:space="preserve"> </w:t>
      </w:r>
      <w:r w:rsidRPr="009B2D4D">
        <w:t>este</w:t>
      </w:r>
      <w:r w:rsidRPr="009B2D4D">
        <w:rPr>
          <w:spacing w:val="-3"/>
        </w:rPr>
        <w:t xml:space="preserve"> </w:t>
      </w:r>
      <w:r w:rsidRPr="009B2D4D">
        <w:t>interzisă.</w:t>
      </w:r>
    </w:p>
    <w:p w:rsidR="008C1BD1" w:rsidRPr="009B2D4D" w:rsidRDefault="008C1BD1" w:rsidP="009031A0">
      <w:pPr>
        <w:pStyle w:val="BodyText"/>
        <w:ind w:left="0"/>
        <w:rPr>
          <w:sz w:val="26"/>
        </w:rPr>
      </w:pPr>
    </w:p>
    <w:p w:rsidR="008C1BD1" w:rsidRDefault="008C1BD1" w:rsidP="009031A0">
      <w:pPr>
        <w:pStyle w:val="BodyText"/>
        <w:ind w:left="0"/>
        <w:rPr>
          <w:sz w:val="22"/>
        </w:rPr>
      </w:pPr>
    </w:p>
    <w:p w:rsidR="008018A9" w:rsidRPr="009B2D4D" w:rsidRDefault="008018A9" w:rsidP="009031A0">
      <w:pPr>
        <w:pStyle w:val="BodyText"/>
        <w:ind w:left="0"/>
        <w:rPr>
          <w:sz w:val="22"/>
        </w:rPr>
      </w:pPr>
    </w:p>
    <w:p w:rsidR="008C1BD1" w:rsidRPr="009B2D4D" w:rsidRDefault="00A474AD" w:rsidP="009031A0">
      <w:pPr>
        <w:pStyle w:val="Heading1"/>
        <w:jc w:val="left"/>
      </w:pPr>
      <w:r w:rsidRPr="009B2D4D">
        <w:lastRenderedPageBreak/>
        <w:t>Articol</w:t>
      </w:r>
      <w:r w:rsidRPr="009B2D4D">
        <w:rPr>
          <w:spacing w:val="-2"/>
        </w:rPr>
        <w:t xml:space="preserve"> </w:t>
      </w:r>
      <w:r w:rsidRPr="009B2D4D">
        <w:t>18. Forţa majoră</w:t>
      </w:r>
    </w:p>
    <w:p w:rsidR="008C1BD1" w:rsidRPr="009B2D4D" w:rsidRDefault="00A474AD" w:rsidP="009031A0">
      <w:pPr>
        <w:pStyle w:val="ListParagraph"/>
        <w:numPr>
          <w:ilvl w:val="1"/>
          <w:numId w:val="5"/>
        </w:numPr>
        <w:tabs>
          <w:tab w:val="left" w:pos="792"/>
        </w:tabs>
        <w:spacing w:before="139"/>
        <w:rPr>
          <w:sz w:val="24"/>
        </w:rPr>
      </w:pPr>
      <w:r w:rsidRPr="009B2D4D">
        <w:rPr>
          <w:sz w:val="24"/>
        </w:rPr>
        <w:t>Forţa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majoră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este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orice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eveniment extern,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imprevizibil,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absolut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invincibil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şi inevitabil.</w:t>
      </w:r>
    </w:p>
    <w:p w:rsidR="008C1BD1" w:rsidRPr="009B2D4D" w:rsidRDefault="00A474AD" w:rsidP="009031A0">
      <w:pPr>
        <w:pStyle w:val="ListParagraph"/>
        <w:numPr>
          <w:ilvl w:val="1"/>
          <w:numId w:val="5"/>
        </w:numPr>
        <w:tabs>
          <w:tab w:val="left" w:pos="852"/>
        </w:tabs>
        <w:spacing w:before="137"/>
        <w:ind w:left="311" w:right="817" w:firstLine="0"/>
        <w:rPr>
          <w:sz w:val="24"/>
        </w:rPr>
      </w:pPr>
      <w:r w:rsidRPr="009B2D4D">
        <w:rPr>
          <w:sz w:val="24"/>
        </w:rPr>
        <w:t>Forţa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majoră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exonerează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răspundere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părţile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cazul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neexecutării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parţiale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totale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obligaţiilor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asumate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prin prezentul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acord-cadru,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pe toată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perioada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care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aceasta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acţionează.</w:t>
      </w:r>
    </w:p>
    <w:p w:rsidR="008C1BD1" w:rsidRPr="009B2D4D" w:rsidRDefault="00A474AD" w:rsidP="009031A0">
      <w:pPr>
        <w:pStyle w:val="ListParagraph"/>
        <w:numPr>
          <w:ilvl w:val="1"/>
          <w:numId w:val="5"/>
        </w:numPr>
        <w:tabs>
          <w:tab w:val="left" w:pos="831"/>
        </w:tabs>
        <w:spacing w:before="1"/>
        <w:ind w:left="311" w:right="809" w:firstLine="0"/>
        <w:rPr>
          <w:sz w:val="24"/>
        </w:rPr>
      </w:pPr>
      <w:r w:rsidRPr="009B2D4D">
        <w:rPr>
          <w:sz w:val="24"/>
        </w:rPr>
        <w:t>Partea care invocă forţa majoră este obligată să notifice celelalte părţi, în termen de 5 zile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lucrătoare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data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intervenţiei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evenimentului,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prin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fax,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poştă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electronică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scrisoare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recomandată, existenţa şi data de începere a evenimentului sau împrejurările considerate ca forţă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majoră, fiind obligată să ia toate măsurile posibile pentru limitarea consecinţelor produse de un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asemenea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caz.</w:t>
      </w:r>
    </w:p>
    <w:p w:rsidR="008C1BD1" w:rsidRPr="009B2D4D" w:rsidRDefault="00A474AD" w:rsidP="009031A0">
      <w:pPr>
        <w:pStyle w:val="ListParagraph"/>
        <w:numPr>
          <w:ilvl w:val="1"/>
          <w:numId w:val="5"/>
        </w:numPr>
        <w:tabs>
          <w:tab w:val="left" w:pos="816"/>
        </w:tabs>
        <w:spacing w:before="1"/>
        <w:ind w:left="311" w:right="811" w:firstLine="0"/>
        <w:rPr>
          <w:sz w:val="24"/>
        </w:rPr>
      </w:pPr>
      <w:r w:rsidRPr="009B2D4D">
        <w:rPr>
          <w:sz w:val="24"/>
        </w:rPr>
        <w:t>Dacă forţa majoră persistă pe o perioadă de peste 90 de zile, părţile pot solicita încetarea 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drept a acordului-cadru, fără nici o altă formalitate şi fără să poată pretinde daune-interese pentru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neîndeplinirea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obligaţiei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contractuale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datorată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forţei majore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perioada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afectată.</w:t>
      </w:r>
    </w:p>
    <w:p w:rsidR="008C1BD1" w:rsidRPr="009B2D4D" w:rsidRDefault="008C1BD1" w:rsidP="009031A0">
      <w:pPr>
        <w:pStyle w:val="BodyText"/>
        <w:ind w:left="0"/>
        <w:rPr>
          <w:sz w:val="26"/>
        </w:rPr>
      </w:pPr>
    </w:p>
    <w:p w:rsidR="008C1BD1" w:rsidRPr="009B2D4D" w:rsidRDefault="00A474AD" w:rsidP="009031A0">
      <w:pPr>
        <w:pStyle w:val="Heading1"/>
        <w:spacing w:before="185"/>
      </w:pPr>
      <w:r w:rsidRPr="009B2D4D">
        <w:t>Articol</w:t>
      </w:r>
      <w:r w:rsidRPr="009B2D4D">
        <w:rPr>
          <w:spacing w:val="-1"/>
        </w:rPr>
        <w:t xml:space="preserve"> </w:t>
      </w:r>
      <w:r w:rsidRPr="009B2D4D">
        <w:t>19.</w:t>
      </w:r>
      <w:r w:rsidRPr="009B2D4D">
        <w:rPr>
          <w:spacing w:val="-2"/>
        </w:rPr>
        <w:t xml:space="preserve"> </w:t>
      </w:r>
      <w:r w:rsidRPr="009B2D4D">
        <w:t>Modificarea acordului-cadru</w:t>
      </w:r>
      <w:r w:rsidRPr="009B2D4D">
        <w:rPr>
          <w:spacing w:val="-2"/>
        </w:rPr>
        <w:t xml:space="preserve"> </w:t>
      </w:r>
      <w:r w:rsidRPr="009B2D4D">
        <w:t>de</w:t>
      </w:r>
      <w:r w:rsidRPr="009B2D4D">
        <w:rPr>
          <w:spacing w:val="-3"/>
        </w:rPr>
        <w:t xml:space="preserve"> </w:t>
      </w:r>
      <w:r w:rsidRPr="009B2D4D">
        <w:t>servicii</w:t>
      </w:r>
    </w:p>
    <w:p w:rsidR="008C1BD1" w:rsidRPr="009B2D4D" w:rsidRDefault="00A474AD" w:rsidP="009031A0">
      <w:pPr>
        <w:pStyle w:val="ListParagraph"/>
        <w:numPr>
          <w:ilvl w:val="1"/>
          <w:numId w:val="4"/>
        </w:numPr>
        <w:tabs>
          <w:tab w:val="left" w:pos="833"/>
        </w:tabs>
        <w:spacing w:before="70"/>
        <w:ind w:right="118" w:firstLine="0"/>
        <w:rPr>
          <w:sz w:val="24"/>
        </w:rPr>
      </w:pPr>
      <w:r w:rsidRPr="009B2D4D">
        <w:rPr>
          <w:sz w:val="24"/>
        </w:rPr>
        <w:t>Orice modificare a acordului-cadru de servicii se poate face prin act adiţional la acord şi numai 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timpul perioadei de execuţie a acordului. Scopul actului adiţional trebuie să fie strâns legat de acordul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 xml:space="preserve">iniţial.După semnarea actului adiţional, </w:t>
      </w:r>
      <w:r w:rsidR="00156314" w:rsidRPr="009B2D4D">
        <w:rPr>
          <w:sz w:val="24"/>
        </w:rPr>
        <w:t>Locatorul</w:t>
      </w:r>
      <w:r w:rsidRPr="009B2D4D">
        <w:rPr>
          <w:sz w:val="24"/>
        </w:rPr>
        <w:t xml:space="preserve"> va trece la îndeplinirea modificării şi va fi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obligat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la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respectarea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prezentelor condiţii contractuale.</w:t>
      </w:r>
    </w:p>
    <w:p w:rsidR="008C1BD1" w:rsidRPr="009B2D4D" w:rsidRDefault="00A474AD" w:rsidP="009031A0">
      <w:pPr>
        <w:pStyle w:val="ListParagraph"/>
        <w:numPr>
          <w:ilvl w:val="1"/>
          <w:numId w:val="4"/>
        </w:numPr>
        <w:tabs>
          <w:tab w:val="left" w:pos="847"/>
        </w:tabs>
        <w:ind w:right="113" w:firstLine="0"/>
        <w:rPr>
          <w:sz w:val="24"/>
        </w:rPr>
      </w:pPr>
      <w:r w:rsidRPr="009B2D4D">
        <w:rPr>
          <w:sz w:val="24"/>
        </w:rPr>
        <w:t>Nicio modificare nu va avea efect retroactiv. Orice modificare a acordului-cadru care nu a fost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efectuată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potrivit legii şi</w:t>
      </w:r>
      <w:r w:rsidRPr="009B2D4D">
        <w:rPr>
          <w:spacing w:val="2"/>
          <w:sz w:val="24"/>
        </w:rPr>
        <w:t xml:space="preserve"> </w:t>
      </w:r>
      <w:r w:rsidRPr="009B2D4D">
        <w:rPr>
          <w:sz w:val="24"/>
        </w:rPr>
        <w:t>în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forma unui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act adiţional va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fi considerată nulă.</w:t>
      </w:r>
    </w:p>
    <w:p w:rsidR="008C1BD1" w:rsidRPr="009B2D4D" w:rsidRDefault="008C1BD1" w:rsidP="009031A0">
      <w:pPr>
        <w:pStyle w:val="BodyText"/>
        <w:spacing w:before="11"/>
        <w:ind w:left="0"/>
        <w:rPr>
          <w:sz w:val="35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20.</w:t>
      </w:r>
      <w:r w:rsidRPr="009B2D4D">
        <w:rPr>
          <w:spacing w:val="1"/>
        </w:rPr>
        <w:t xml:space="preserve"> </w:t>
      </w:r>
      <w:r w:rsidRPr="009B2D4D">
        <w:t>Protecția</w:t>
      </w:r>
      <w:r w:rsidRPr="009B2D4D">
        <w:rPr>
          <w:spacing w:val="-1"/>
        </w:rPr>
        <w:t xml:space="preserve"> </w:t>
      </w:r>
      <w:r w:rsidRPr="009B2D4D">
        <w:t>datelor</w:t>
      </w:r>
      <w:r w:rsidRPr="009B2D4D">
        <w:rPr>
          <w:spacing w:val="-1"/>
        </w:rPr>
        <w:t xml:space="preserve"> </w:t>
      </w:r>
      <w:r w:rsidRPr="009B2D4D">
        <w:t>cu</w:t>
      </w:r>
      <w:r w:rsidRPr="009B2D4D">
        <w:rPr>
          <w:spacing w:val="-2"/>
        </w:rPr>
        <w:t xml:space="preserve"> </w:t>
      </w:r>
      <w:r w:rsidRPr="009B2D4D">
        <w:t>caracter</w:t>
      </w:r>
      <w:r w:rsidRPr="009B2D4D">
        <w:rPr>
          <w:spacing w:val="-2"/>
        </w:rPr>
        <w:t xml:space="preserve"> </w:t>
      </w:r>
      <w:r w:rsidRPr="009B2D4D">
        <w:t>personal</w:t>
      </w:r>
    </w:p>
    <w:p w:rsidR="008C1BD1" w:rsidRPr="009B2D4D" w:rsidRDefault="008C1BD1" w:rsidP="009031A0">
      <w:pPr>
        <w:pStyle w:val="BodyText"/>
        <w:ind w:left="0"/>
        <w:rPr>
          <w:b/>
          <w:sz w:val="22"/>
        </w:rPr>
      </w:pPr>
    </w:p>
    <w:p w:rsidR="008C1BD1" w:rsidRPr="009B2D4D" w:rsidRDefault="00A474AD" w:rsidP="009031A0">
      <w:pPr>
        <w:pStyle w:val="ListParagraph"/>
        <w:numPr>
          <w:ilvl w:val="1"/>
          <w:numId w:val="3"/>
        </w:numPr>
        <w:tabs>
          <w:tab w:val="left" w:pos="835"/>
        </w:tabs>
        <w:ind w:right="143" w:firstLine="0"/>
        <w:rPr>
          <w:sz w:val="24"/>
        </w:rPr>
      </w:pPr>
      <w:r w:rsidRPr="009B2D4D">
        <w:rPr>
          <w:sz w:val="24"/>
        </w:rPr>
        <w:t>Fiecare Parte se obligă să respecte legislația în vigoare cu privire la protecția datelor cu caracter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personal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 ceea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privește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angajații și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reprezentanții celeilalte părți.</w:t>
      </w:r>
    </w:p>
    <w:p w:rsidR="008C1BD1" w:rsidRPr="009B2D4D" w:rsidRDefault="00A474AD" w:rsidP="009031A0">
      <w:pPr>
        <w:pStyle w:val="ListParagraph"/>
        <w:numPr>
          <w:ilvl w:val="1"/>
          <w:numId w:val="3"/>
        </w:numPr>
        <w:tabs>
          <w:tab w:val="left" w:pos="804"/>
        </w:tabs>
        <w:ind w:right="134" w:firstLine="0"/>
        <w:rPr>
          <w:sz w:val="24"/>
        </w:rPr>
      </w:pPr>
      <w:r w:rsidRPr="009B2D4D">
        <w:rPr>
          <w:sz w:val="24"/>
        </w:rPr>
        <w:t>Fiecare Parte, când prelucrează date cu caracter personal în legătură cu acordul-cadru, se obligă să se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conformeze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legislației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aplicabile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privind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protecția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datelor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caracter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personal,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Regulamentului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nr.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679/2016, a Legii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nr. 190 din 18 iulie 2018 privind măsuri de punere în aplicare a Regulamentului (UE)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2016/679</w:t>
      </w:r>
      <w:r w:rsidRPr="009B2D4D">
        <w:rPr>
          <w:spacing w:val="40"/>
          <w:sz w:val="24"/>
        </w:rPr>
        <w:t xml:space="preserve"> </w:t>
      </w:r>
      <w:r w:rsidRPr="009B2D4D">
        <w:rPr>
          <w:sz w:val="24"/>
        </w:rPr>
        <w:t>al</w:t>
      </w:r>
      <w:r w:rsidRPr="009B2D4D">
        <w:rPr>
          <w:spacing w:val="40"/>
          <w:sz w:val="24"/>
        </w:rPr>
        <w:t xml:space="preserve"> </w:t>
      </w:r>
      <w:r w:rsidRPr="009B2D4D">
        <w:rPr>
          <w:sz w:val="24"/>
        </w:rPr>
        <w:t>Parlamentului</w:t>
      </w:r>
      <w:r w:rsidRPr="009B2D4D">
        <w:rPr>
          <w:spacing w:val="40"/>
          <w:sz w:val="24"/>
        </w:rPr>
        <w:t xml:space="preserve"> </w:t>
      </w:r>
      <w:r w:rsidRPr="009B2D4D">
        <w:rPr>
          <w:sz w:val="24"/>
        </w:rPr>
        <w:t>European</w:t>
      </w:r>
      <w:r w:rsidRPr="009B2D4D">
        <w:rPr>
          <w:spacing w:val="39"/>
          <w:sz w:val="24"/>
        </w:rPr>
        <w:t xml:space="preserve"> </w:t>
      </w:r>
      <w:r w:rsidRPr="009B2D4D">
        <w:rPr>
          <w:sz w:val="24"/>
        </w:rPr>
        <w:t>şi</w:t>
      </w:r>
      <w:r w:rsidRPr="009B2D4D">
        <w:rPr>
          <w:spacing w:val="40"/>
          <w:sz w:val="24"/>
        </w:rPr>
        <w:t xml:space="preserve"> </w:t>
      </w:r>
      <w:r w:rsidRPr="009B2D4D">
        <w:rPr>
          <w:sz w:val="24"/>
        </w:rPr>
        <w:t>al</w:t>
      </w:r>
      <w:r w:rsidRPr="009B2D4D">
        <w:rPr>
          <w:spacing w:val="40"/>
          <w:sz w:val="24"/>
        </w:rPr>
        <w:t xml:space="preserve"> </w:t>
      </w:r>
      <w:r w:rsidRPr="009B2D4D">
        <w:rPr>
          <w:sz w:val="24"/>
        </w:rPr>
        <w:t>Consiliului</w:t>
      </w:r>
      <w:r w:rsidRPr="009B2D4D">
        <w:rPr>
          <w:spacing w:val="40"/>
          <w:sz w:val="24"/>
        </w:rPr>
        <w:t xml:space="preserve"> </w:t>
      </w:r>
      <w:r w:rsidRPr="009B2D4D">
        <w:rPr>
          <w:sz w:val="24"/>
        </w:rPr>
        <w:t>din</w:t>
      </w:r>
      <w:r w:rsidRPr="009B2D4D">
        <w:rPr>
          <w:spacing w:val="40"/>
          <w:sz w:val="24"/>
        </w:rPr>
        <w:t xml:space="preserve"> </w:t>
      </w:r>
      <w:r w:rsidRPr="009B2D4D">
        <w:rPr>
          <w:sz w:val="24"/>
        </w:rPr>
        <w:t>27</w:t>
      </w:r>
      <w:r w:rsidRPr="009B2D4D">
        <w:rPr>
          <w:spacing w:val="39"/>
          <w:sz w:val="24"/>
        </w:rPr>
        <w:t xml:space="preserve"> </w:t>
      </w:r>
      <w:r w:rsidRPr="009B2D4D">
        <w:rPr>
          <w:sz w:val="24"/>
        </w:rPr>
        <w:t>aprilie</w:t>
      </w:r>
      <w:r w:rsidRPr="009B2D4D">
        <w:rPr>
          <w:spacing w:val="39"/>
          <w:sz w:val="24"/>
        </w:rPr>
        <w:t xml:space="preserve"> </w:t>
      </w:r>
      <w:r w:rsidRPr="009B2D4D">
        <w:rPr>
          <w:sz w:val="24"/>
        </w:rPr>
        <w:t>2016</w:t>
      </w:r>
      <w:r w:rsidRPr="009B2D4D">
        <w:rPr>
          <w:spacing w:val="39"/>
          <w:sz w:val="24"/>
        </w:rPr>
        <w:t xml:space="preserve"> </w:t>
      </w:r>
      <w:r w:rsidRPr="009B2D4D">
        <w:rPr>
          <w:sz w:val="24"/>
        </w:rPr>
        <w:t>privind</w:t>
      </w:r>
      <w:r w:rsidRPr="009B2D4D">
        <w:rPr>
          <w:spacing w:val="39"/>
          <w:sz w:val="24"/>
        </w:rPr>
        <w:t xml:space="preserve"> </w:t>
      </w:r>
      <w:r w:rsidRPr="009B2D4D">
        <w:rPr>
          <w:sz w:val="24"/>
        </w:rPr>
        <w:t>protecţia</w:t>
      </w:r>
      <w:r w:rsidRPr="009B2D4D">
        <w:rPr>
          <w:spacing w:val="38"/>
          <w:sz w:val="24"/>
        </w:rPr>
        <w:t xml:space="preserve"> </w:t>
      </w:r>
      <w:r w:rsidRPr="009B2D4D">
        <w:rPr>
          <w:sz w:val="24"/>
        </w:rPr>
        <w:t>persoanelor</w:t>
      </w:r>
      <w:r w:rsidRPr="009B2D4D">
        <w:rPr>
          <w:spacing w:val="-58"/>
          <w:sz w:val="24"/>
        </w:rPr>
        <w:t xml:space="preserve"> </w:t>
      </w:r>
      <w:r w:rsidR="00156314" w:rsidRPr="009B2D4D">
        <w:rPr>
          <w:spacing w:val="-58"/>
          <w:sz w:val="24"/>
        </w:rPr>
        <w:t xml:space="preserve">                                                        </w:t>
      </w:r>
      <w:r w:rsidRPr="009B2D4D">
        <w:rPr>
          <w:sz w:val="24"/>
        </w:rPr>
        <w:t>fizice în ceea ce priveşte prelucrarea datelor cu caracter personal şi privind libera circulaţie a acestor date și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oricărei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norme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privind protecția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datelor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 caracter personal.</w:t>
      </w:r>
    </w:p>
    <w:p w:rsidR="008C1BD1" w:rsidRPr="009B2D4D" w:rsidRDefault="00A474AD" w:rsidP="009031A0">
      <w:pPr>
        <w:pStyle w:val="ListParagraph"/>
        <w:numPr>
          <w:ilvl w:val="1"/>
          <w:numId w:val="3"/>
        </w:numPr>
        <w:tabs>
          <w:tab w:val="left" w:pos="809"/>
        </w:tabs>
        <w:spacing w:before="1"/>
        <w:ind w:right="139" w:firstLine="0"/>
        <w:rPr>
          <w:sz w:val="24"/>
        </w:rPr>
      </w:pPr>
      <w:r w:rsidRPr="009B2D4D">
        <w:rPr>
          <w:sz w:val="24"/>
        </w:rPr>
        <w:t>Fiecare Parte, în măsura în care va divulga celeilalte Părți date cu caracter personal privind angajații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sau reprezentanții săi în scopul executării acordului-cadru, se va asigura că va divulga numai informațiile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necesare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scopului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acordului-cadru.</w:t>
      </w:r>
    </w:p>
    <w:p w:rsidR="008C1BD1" w:rsidRPr="009B2D4D" w:rsidRDefault="00A474AD" w:rsidP="009031A0">
      <w:pPr>
        <w:pStyle w:val="ListParagraph"/>
        <w:numPr>
          <w:ilvl w:val="1"/>
          <w:numId w:val="3"/>
        </w:numPr>
        <w:tabs>
          <w:tab w:val="left" w:pos="867"/>
        </w:tabs>
        <w:ind w:right="134" w:firstLine="0"/>
        <w:rPr>
          <w:sz w:val="24"/>
        </w:rPr>
      </w:pPr>
      <w:r w:rsidRPr="009B2D4D">
        <w:rPr>
          <w:sz w:val="24"/>
        </w:rPr>
        <w:t>Fiecare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Parte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va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solicita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celeilalte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Părți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numai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datele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caracter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personal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necesare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executării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acordului-cadru și, în măsura în care există alt scop pentru care se solicită datele cu caracter personal, va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justifica această solicitare furnizând informațiile impuse de legislația aplicabilă, respectiv de art. 13-14 din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Regulamentul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nr. 679/2016 sau orice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altă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normă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aplicabilă.</w:t>
      </w:r>
    </w:p>
    <w:p w:rsidR="008C1BD1" w:rsidRPr="009B2D4D" w:rsidRDefault="00A474AD" w:rsidP="009031A0">
      <w:pPr>
        <w:pStyle w:val="ListParagraph"/>
        <w:numPr>
          <w:ilvl w:val="1"/>
          <w:numId w:val="3"/>
        </w:numPr>
        <w:tabs>
          <w:tab w:val="left" w:pos="823"/>
        </w:tabs>
        <w:ind w:right="142" w:firstLine="0"/>
        <w:rPr>
          <w:sz w:val="24"/>
        </w:rPr>
      </w:pPr>
      <w:r w:rsidRPr="009B2D4D">
        <w:rPr>
          <w:sz w:val="24"/>
        </w:rPr>
        <w:t>Părțile convin ca fiecare Parte să determine, în mod independent, scopul/scopurile și mijloacele 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prelucrare 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datelor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cu caracter personal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 legătură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acordul-cadru.</w:t>
      </w:r>
    </w:p>
    <w:p w:rsidR="008C1BD1" w:rsidRPr="009B2D4D" w:rsidRDefault="00A474AD" w:rsidP="009031A0">
      <w:pPr>
        <w:pStyle w:val="ListParagraph"/>
        <w:numPr>
          <w:ilvl w:val="1"/>
          <w:numId w:val="3"/>
        </w:numPr>
        <w:tabs>
          <w:tab w:val="left" w:pos="814"/>
        </w:tabs>
        <w:ind w:right="135" w:firstLine="0"/>
        <w:rPr>
          <w:sz w:val="24"/>
        </w:rPr>
      </w:pPr>
      <w:r w:rsidRPr="009B2D4D">
        <w:rPr>
          <w:sz w:val="24"/>
        </w:rPr>
        <w:t>Fiecare Parte își asumă în mod independent responsabilitatea privind prelucrarea datelor cu caracter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personal. Încălcarea de către o Parte a prevederilor prezentului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acord-cadru, precum și a prevederilor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Regulamentului nr. 679/2016 și a normelor privind protecția datelor cu caracter personal, nu poate fi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apreciată ca o încălcare de către cealaltă Parte și nu poate genera răspunderea comună sau solidară față 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persoana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sau autoritatea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care constată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această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încălcare.</w:t>
      </w:r>
    </w:p>
    <w:p w:rsidR="008C1BD1" w:rsidRPr="009B2D4D" w:rsidRDefault="008C1BD1" w:rsidP="009031A0">
      <w:pPr>
        <w:pStyle w:val="BodyText"/>
        <w:ind w:left="0"/>
        <w:rPr>
          <w:sz w:val="36"/>
        </w:rPr>
      </w:pPr>
    </w:p>
    <w:p w:rsidR="008C1BD1" w:rsidRPr="009B2D4D" w:rsidRDefault="00A474AD" w:rsidP="009031A0">
      <w:pPr>
        <w:pStyle w:val="Heading1"/>
      </w:pPr>
      <w:r w:rsidRPr="009B2D4D">
        <w:t>Articol 21.</w:t>
      </w:r>
      <w:r w:rsidRPr="009B2D4D">
        <w:rPr>
          <w:spacing w:val="-1"/>
        </w:rPr>
        <w:t xml:space="preserve"> </w:t>
      </w:r>
      <w:r w:rsidRPr="009B2D4D">
        <w:t>Soluționarea</w:t>
      </w:r>
      <w:r w:rsidRPr="009B2D4D">
        <w:rPr>
          <w:spacing w:val="-1"/>
        </w:rPr>
        <w:t xml:space="preserve"> </w:t>
      </w:r>
      <w:r w:rsidRPr="009B2D4D">
        <w:t>litigiilor</w:t>
      </w:r>
    </w:p>
    <w:p w:rsidR="008C1BD1" w:rsidRPr="009B2D4D" w:rsidRDefault="00A474AD" w:rsidP="009031A0">
      <w:pPr>
        <w:pStyle w:val="ListParagraph"/>
        <w:numPr>
          <w:ilvl w:val="1"/>
          <w:numId w:val="2"/>
        </w:numPr>
        <w:tabs>
          <w:tab w:val="left" w:pos="903"/>
        </w:tabs>
        <w:spacing w:before="139"/>
        <w:ind w:right="133" w:firstLine="0"/>
        <w:rPr>
          <w:sz w:val="24"/>
        </w:rPr>
      </w:pPr>
      <w:r w:rsidRPr="009B2D4D">
        <w:rPr>
          <w:sz w:val="24"/>
        </w:rPr>
        <w:t>Părţile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convin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toate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neînțelegerile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privind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valabilitatea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acordului-cadru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sau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cele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privind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interpretarea, executarea ori încetarea acestuia să fie rezolvate pe cale amiabilă, în termen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 15 zile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lastRenderedPageBreak/>
        <w:t>lucrătoare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la intervenirea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acestora.</w:t>
      </w:r>
    </w:p>
    <w:p w:rsidR="008C1BD1" w:rsidRPr="009B2D4D" w:rsidRDefault="00A474AD" w:rsidP="009031A0">
      <w:pPr>
        <w:pStyle w:val="ListParagraph"/>
        <w:numPr>
          <w:ilvl w:val="1"/>
          <w:numId w:val="2"/>
        </w:numPr>
        <w:tabs>
          <w:tab w:val="left" w:pos="814"/>
        </w:tabs>
        <w:spacing w:before="70"/>
        <w:ind w:right="133" w:firstLine="0"/>
        <w:rPr>
          <w:sz w:val="24"/>
        </w:rPr>
      </w:pPr>
      <w:r w:rsidRPr="009B2D4D">
        <w:rPr>
          <w:sz w:val="24"/>
        </w:rPr>
        <w:t xml:space="preserve">Dacă după acest termen, </w:t>
      </w:r>
      <w:r w:rsidR="00156314" w:rsidRPr="009B2D4D">
        <w:rPr>
          <w:sz w:val="24"/>
        </w:rPr>
        <w:t>Locatarul</w:t>
      </w:r>
      <w:r w:rsidRPr="009B2D4D">
        <w:rPr>
          <w:sz w:val="24"/>
        </w:rPr>
        <w:t xml:space="preserve"> şi </w:t>
      </w:r>
      <w:r w:rsidR="00156314" w:rsidRPr="009B2D4D">
        <w:rPr>
          <w:sz w:val="24"/>
        </w:rPr>
        <w:t>Locatorul</w:t>
      </w:r>
      <w:r w:rsidRPr="009B2D4D">
        <w:rPr>
          <w:sz w:val="24"/>
        </w:rPr>
        <w:t xml:space="preserve"> nu reușesc să rezolve în mod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amiabil o divergență contractuală, fiecare parte poate solicita ca disputa să se soluționeze de către instanțele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judecătoreşti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competente.</w:t>
      </w:r>
    </w:p>
    <w:p w:rsidR="008C1BD1" w:rsidRPr="009B2D4D" w:rsidRDefault="008C1BD1" w:rsidP="009031A0">
      <w:pPr>
        <w:pStyle w:val="BodyText"/>
        <w:spacing w:before="9"/>
        <w:ind w:left="0"/>
        <w:rPr>
          <w:sz w:val="35"/>
        </w:rPr>
      </w:pPr>
    </w:p>
    <w:p w:rsidR="008C1BD1" w:rsidRPr="009B2D4D" w:rsidRDefault="00A474AD" w:rsidP="009031A0">
      <w:pPr>
        <w:pStyle w:val="Heading1"/>
        <w:spacing w:before="1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22.</w:t>
      </w:r>
      <w:r w:rsidRPr="009B2D4D">
        <w:rPr>
          <w:spacing w:val="-2"/>
        </w:rPr>
        <w:t xml:space="preserve"> </w:t>
      </w:r>
      <w:r w:rsidRPr="009B2D4D">
        <w:t>Limba</w:t>
      </w:r>
      <w:r w:rsidRPr="009B2D4D">
        <w:rPr>
          <w:spacing w:val="-2"/>
        </w:rPr>
        <w:t xml:space="preserve"> </w:t>
      </w:r>
      <w:r w:rsidRPr="009B2D4D">
        <w:t>care</w:t>
      </w:r>
      <w:r w:rsidRPr="009B2D4D">
        <w:rPr>
          <w:spacing w:val="-1"/>
        </w:rPr>
        <w:t xml:space="preserve"> </w:t>
      </w:r>
      <w:r w:rsidRPr="009B2D4D">
        <w:t>guvernează</w:t>
      </w:r>
      <w:r w:rsidRPr="009B2D4D">
        <w:rPr>
          <w:spacing w:val="-2"/>
        </w:rPr>
        <w:t xml:space="preserve"> </w:t>
      </w:r>
      <w:r w:rsidRPr="009B2D4D">
        <w:t>acordul-cadru</w:t>
      </w:r>
    </w:p>
    <w:p w:rsidR="008C1BD1" w:rsidRPr="009B2D4D" w:rsidRDefault="00A474AD" w:rsidP="009031A0">
      <w:pPr>
        <w:pStyle w:val="BodyText"/>
        <w:spacing w:before="139"/>
        <w:jc w:val="both"/>
      </w:pPr>
      <w:r w:rsidRPr="009B2D4D">
        <w:rPr>
          <w:b/>
        </w:rPr>
        <w:t xml:space="preserve">22.1 </w:t>
      </w:r>
      <w:r w:rsidRPr="009B2D4D">
        <w:t>Limba</w:t>
      </w:r>
      <w:r w:rsidRPr="009B2D4D">
        <w:rPr>
          <w:spacing w:val="-2"/>
        </w:rPr>
        <w:t xml:space="preserve"> </w:t>
      </w:r>
      <w:r w:rsidRPr="009B2D4D">
        <w:t>care guvernează</w:t>
      </w:r>
      <w:r w:rsidRPr="009B2D4D">
        <w:rPr>
          <w:spacing w:val="-3"/>
        </w:rPr>
        <w:t xml:space="preserve"> </w:t>
      </w:r>
      <w:r w:rsidRPr="009B2D4D">
        <w:t>acordul-cadru este</w:t>
      </w:r>
      <w:r w:rsidRPr="009B2D4D">
        <w:rPr>
          <w:spacing w:val="-1"/>
        </w:rPr>
        <w:t xml:space="preserve"> </w:t>
      </w:r>
      <w:r w:rsidRPr="009B2D4D">
        <w:t>limba</w:t>
      </w:r>
      <w:r w:rsidRPr="009B2D4D">
        <w:rPr>
          <w:spacing w:val="-3"/>
        </w:rPr>
        <w:t xml:space="preserve"> </w:t>
      </w:r>
      <w:r w:rsidRPr="009B2D4D">
        <w:t>româna.</w:t>
      </w:r>
    </w:p>
    <w:p w:rsidR="008C1BD1" w:rsidRPr="009B2D4D" w:rsidRDefault="008C1BD1" w:rsidP="009031A0">
      <w:pPr>
        <w:pStyle w:val="BodyText"/>
        <w:ind w:left="0"/>
        <w:rPr>
          <w:sz w:val="22"/>
        </w:rPr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1"/>
        </w:rPr>
        <w:t xml:space="preserve"> </w:t>
      </w:r>
      <w:r w:rsidRPr="009B2D4D">
        <w:t>23.</w:t>
      </w:r>
      <w:r w:rsidRPr="009B2D4D">
        <w:rPr>
          <w:spacing w:val="-2"/>
        </w:rPr>
        <w:t xml:space="preserve"> </w:t>
      </w:r>
      <w:r w:rsidRPr="009B2D4D">
        <w:t>Legea</w:t>
      </w:r>
      <w:r w:rsidRPr="009B2D4D">
        <w:rPr>
          <w:spacing w:val="-2"/>
        </w:rPr>
        <w:t xml:space="preserve"> </w:t>
      </w:r>
      <w:r w:rsidRPr="009B2D4D">
        <w:t>aplicabilă</w:t>
      </w:r>
      <w:r w:rsidRPr="009B2D4D">
        <w:rPr>
          <w:spacing w:val="-1"/>
        </w:rPr>
        <w:t xml:space="preserve"> </w:t>
      </w:r>
      <w:r w:rsidRPr="009B2D4D">
        <w:t>acordului-cadru</w:t>
      </w:r>
    </w:p>
    <w:p w:rsidR="008C1BD1" w:rsidRDefault="00A474AD" w:rsidP="009031A0">
      <w:pPr>
        <w:pStyle w:val="BodyText"/>
        <w:spacing w:before="137"/>
        <w:ind w:right="117"/>
        <w:jc w:val="both"/>
      </w:pPr>
      <w:r w:rsidRPr="009B2D4D">
        <w:rPr>
          <w:b/>
        </w:rPr>
        <w:t xml:space="preserve">23.1 </w:t>
      </w:r>
      <w:r w:rsidRPr="009B2D4D">
        <w:t>Prezentul acord-cadru este guvernat de legea română. Competenţa pentru soluţionarea oricărui litigiu</w:t>
      </w:r>
      <w:r w:rsidRPr="009B2D4D">
        <w:rPr>
          <w:spacing w:val="1"/>
        </w:rPr>
        <w:t xml:space="preserve"> </w:t>
      </w:r>
      <w:r w:rsidR="00156314" w:rsidRPr="009B2D4D">
        <w:t>rezultat</w:t>
      </w:r>
      <w:r w:rsidRPr="009B2D4D">
        <w:rPr>
          <w:spacing w:val="-1"/>
        </w:rPr>
        <w:t xml:space="preserve"> </w:t>
      </w:r>
      <w:r w:rsidRPr="009B2D4D">
        <w:t>din acest acord-cadru revine</w:t>
      </w:r>
      <w:r w:rsidRPr="009B2D4D">
        <w:rPr>
          <w:spacing w:val="-1"/>
        </w:rPr>
        <w:t xml:space="preserve"> </w:t>
      </w:r>
      <w:r w:rsidRPr="009B2D4D">
        <w:t>instanţei române.</w:t>
      </w:r>
    </w:p>
    <w:p w:rsidR="008018A9" w:rsidRPr="009B2D4D" w:rsidRDefault="008018A9" w:rsidP="009031A0">
      <w:pPr>
        <w:pStyle w:val="BodyText"/>
        <w:spacing w:before="137"/>
        <w:ind w:right="117"/>
        <w:jc w:val="both"/>
      </w:pPr>
    </w:p>
    <w:p w:rsidR="008C1BD1" w:rsidRPr="009B2D4D" w:rsidRDefault="00A474AD" w:rsidP="009031A0">
      <w:pPr>
        <w:pStyle w:val="Heading1"/>
      </w:pPr>
      <w:r w:rsidRPr="009B2D4D">
        <w:t>Articol</w:t>
      </w:r>
      <w:r w:rsidRPr="009B2D4D">
        <w:rPr>
          <w:spacing w:val="-2"/>
        </w:rPr>
        <w:t xml:space="preserve"> </w:t>
      </w:r>
      <w:r w:rsidRPr="009B2D4D">
        <w:t>24.</w:t>
      </w:r>
      <w:r w:rsidRPr="009B2D4D">
        <w:rPr>
          <w:spacing w:val="-2"/>
        </w:rPr>
        <w:t xml:space="preserve"> </w:t>
      </w:r>
      <w:r w:rsidRPr="009B2D4D">
        <w:t>Dispoziţii</w:t>
      </w:r>
      <w:r w:rsidRPr="009B2D4D">
        <w:rPr>
          <w:spacing w:val="-1"/>
        </w:rPr>
        <w:t xml:space="preserve"> </w:t>
      </w:r>
      <w:r w:rsidRPr="009B2D4D">
        <w:t>finale</w:t>
      </w:r>
    </w:p>
    <w:p w:rsidR="008C1BD1" w:rsidRPr="009B2D4D" w:rsidRDefault="00A474AD" w:rsidP="009031A0">
      <w:pPr>
        <w:pStyle w:val="ListParagraph"/>
        <w:numPr>
          <w:ilvl w:val="1"/>
          <w:numId w:val="1"/>
        </w:numPr>
        <w:tabs>
          <w:tab w:val="left" w:pos="857"/>
        </w:tabs>
        <w:spacing w:before="137"/>
        <w:ind w:right="113" w:firstLine="0"/>
        <w:rPr>
          <w:sz w:val="24"/>
        </w:rPr>
      </w:pPr>
      <w:r w:rsidRPr="009B2D4D">
        <w:rPr>
          <w:sz w:val="24"/>
        </w:rPr>
        <w:t>Părţile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contractante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au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dreptul,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perioada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derulării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acordului-cadru,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conveni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modificarea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clauzelor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acestuia, prin act adiţional.</w:t>
      </w:r>
    </w:p>
    <w:p w:rsidR="008C1BD1" w:rsidRPr="009B2D4D" w:rsidRDefault="00A474AD" w:rsidP="009031A0">
      <w:pPr>
        <w:pStyle w:val="ListParagraph"/>
        <w:numPr>
          <w:ilvl w:val="1"/>
          <w:numId w:val="1"/>
        </w:numPr>
        <w:tabs>
          <w:tab w:val="left" w:pos="847"/>
        </w:tabs>
        <w:ind w:right="112" w:firstLine="0"/>
        <w:rPr>
          <w:sz w:val="24"/>
        </w:rPr>
      </w:pPr>
      <w:r w:rsidRPr="009B2D4D">
        <w:rPr>
          <w:sz w:val="24"/>
        </w:rPr>
        <w:t>Părţile se angajează să păstreze confidențialitatea asupra prevederilor prezentului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acord-cadru, în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condiţiile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legii.</w:t>
      </w:r>
    </w:p>
    <w:p w:rsidR="008C1BD1" w:rsidRPr="009B2D4D" w:rsidRDefault="00A474AD" w:rsidP="009031A0">
      <w:pPr>
        <w:pStyle w:val="ListParagraph"/>
        <w:numPr>
          <w:ilvl w:val="1"/>
          <w:numId w:val="1"/>
        </w:numPr>
        <w:tabs>
          <w:tab w:val="left" w:pos="807"/>
        </w:tabs>
        <w:ind w:right="117" w:firstLine="0"/>
        <w:rPr>
          <w:sz w:val="24"/>
        </w:rPr>
      </w:pPr>
      <w:r w:rsidRPr="009B2D4D">
        <w:rPr>
          <w:sz w:val="24"/>
        </w:rPr>
        <w:t xml:space="preserve">Prezentul acord-cadru rămâne valabil dacă </w:t>
      </w:r>
      <w:r w:rsidR="00156314" w:rsidRPr="009B2D4D">
        <w:rPr>
          <w:sz w:val="24"/>
        </w:rPr>
        <w:t>Locatorul</w:t>
      </w:r>
      <w:r w:rsidRPr="009B2D4D">
        <w:rPr>
          <w:sz w:val="24"/>
        </w:rPr>
        <w:t xml:space="preserve"> vinde sau transferă proprietatea altei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persoane fizice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sau juridice.</w:t>
      </w:r>
    </w:p>
    <w:p w:rsidR="008C1BD1" w:rsidRPr="009B2D4D" w:rsidRDefault="00A474AD" w:rsidP="009031A0">
      <w:pPr>
        <w:pStyle w:val="ListParagraph"/>
        <w:numPr>
          <w:ilvl w:val="1"/>
          <w:numId w:val="1"/>
        </w:numPr>
        <w:tabs>
          <w:tab w:val="left" w:pos="835"/>
        </w:tabs>
        <w:ind w:right="113" w:firstLine="0"/>
        <w:rPr>
          <w:sz w:val="24"/>
        </w:rPr>
      </w:pPr>
      <w:r w:rsidRPr="009B2D4D">
        <w:rPr>
          <w:sz w:val="24"/>
        </w:rPr>
        <w:t>În cazul în care, potrivit legii, se constată că o clauză este invalidă sau nelegală ori imposibil de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executat, toate celelalte prevederi ale prezentului acord-cadru vor rămâne în vigoare şi își vor produce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efectele. În acest caz, părțile vor negocia, cu bună credință, modificarea într-o măsură cât mai mică a</w:t>
      </w:r>
      <w:r w:rsidRPr="009B2D4D">
        <w:rPr>
          <w:spacing w:val="1"/>
          <w:sz w:val="24"/>
        </w:rPr>
        <w:t xml:space="preserve"> </w:t>
      </w:r>
      <w:r w:rsidRPr="009B2D4D">
        <w:rPr>
          <w:sz w:val="24"/>
        </w:rPr>
        <w:t>prezentului acord-cadru, astfel încât să fie înlăturat motivul de invaliditate /nelegalitate a clauzei respective,</w:t>
      </w:r>
      <w:r w:rsidRPr="009B2D4D">
        <w:rPr>
          <w:spacing w:val="-57"/>
          <w:sz w:val="24"/>
        </w:rPr>
        <w:t xml:space="preserve"> </w:t>
      </w:r>
      <w:r w:rsidRPr="009B2D4D">
        <w:rPr>
          <w:sz w:val="24"/>
        </w:rPr>
        <w:t>iar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acordul-cadru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să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reflecte cât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mai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fidel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posibil intenția</w:t>
      </w:r>
      <w:r w:rsidRPr="009B2D4D">
        <w:rPr>
          <w:spacing w:val="-2"/>
          <w:sz w:val="24"/>
        </w:rPr>
        <w:t xml:space="preserve"> </w:t>
      </w:r>
      <w:r w:rsidRPr="009B2D4D">
        <w:rPr>
          <w:sz w:val="24"/>
        </w:rPr>
        <w:t>inițială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</w:t>
      </w:r>
      <w:r w:rsidRPr="009B2D4D">
        <w:rPr>
          <w:spacing w:val="-3"/>
          <w:sz w:val="24"/>
        </w:rPr>
        <w:t xml:space="preserve"> </w:t>
      </w:r>
      <w:r w:rsidRPr="009B2D4D">
        <w:rPr>
          <w:sz w:val="24"/>
        </w:rPr>
        <w:t>Părților, într-un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mod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reciproc</w:t>
      </w:r>
      <w:r w:rsidRPr="009B2D4D">
        <w:rPr>
          <w:spacing w:val="-1"/>
          <w:sz w:val="24"/>
        </w:rPr>
        <w:t xml:space="preserve"> </w:t>
      </w:r>
      <w:r w:rsidRPr="009B2D4D">
        <w:rPr>
          <w:sz w:val="24"/>
        </w:rPr>
        <w:t>acceptabil.</w:t>
      </w:r>
    </w:p>
    <w:p w:rsidR="008C1BD1" w:rsidRPr="009B2D4D" w:rsidRDefault="009031A0" w:rsidP="00455429">
      <w:pPr>
        <w:tabs>
          <w:tab w:val="left" w:pos="6070"/>
        </w:tabs>
        <w:ind w:left="311" w:right="115"/>
        <w:rPr>
          <w:b/>
          <w:i/>
          <w:sz w:val="24"/>
          <w:szCs w:val="24"/>
        </w:rPr>
      </w:pPr>
      <w:r w:rsidRPr="009B2D4D">
        <w:rPr>
          <w:sz w:val="24"/>
          <w:szCs w:val="24"/>
        </w:rPr>
        <w:t xml:space="preserve">Prezentul acord - cadru s-a incheiat astazi, </w:t>
      </w:r>
      <w:r w:rsidR="001F6EBC" w:rsidRPr="009B2D4D">
        <w:rPr>
          <w:sz w:val="24"/>
          <w:szCs w:val="24"/>
        </w:rPr>
        <w:t>______________</w:t>
      </w:r>
      <w:r w:rsidRPr="009B2D4D">
        <w:rPr>
          <w:sz w:val="24"/>
          <w:szCs w:val="24"/>
        </w:rPr>
        <w:t xml:space="preserve"> in doua exemplare, cate unul pentru fiecare parte</w:t>
      </w:r>
      <w:r w:rsidR="00A474AD" w:rsidRPr="009B2D4D">
        <w:rPr>
          <w:b/>
          <w:i/>
          <w:sz w:val="24"/>
          <w:szCs w:val="24"/>
        </w:rPr>
        <w:t>.</w:t>
      </w:r>
    </w:p>
    <w:p w:rsidR="00AA2CC6" w:rsidRPr="009B2D4D" w:rsidRDefault="00AA2CC6" w:rsidP="00455429">
      <w:pPr>
        <w:tabs>
          <w:tab w:val="left" w:pos="6070"/>
        </w:tabs>
        <w:ind w:left="311" w:right="115"/>
        <w:rPr>
          <w:b/>
          <w:i/>
          <w:sz w:val="1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5615"/>
      </w:tblGrid>
      <w:tr w:rsidR="008C1BD1" w:rsidRPr="009B2D4D">
        <w:trPr>
          <w:trHeight w:val="546"/>
        </w:trPr>
        <w:tc>
          <w:tcPr>
            <w:tcW w:w="4396" w:type="dxa"/>
          </w:tcPr>
          <w:p w:rsidR="009031A0" w:rsidRPr="009B2D4D" w:rsidRDefault="009031A0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</w:p>
          <w:p w:rsidR="008C1BD1" w:rsidRPr="009B2D4D" w:rsidRDefault="001F6EBC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 w:rsidRPr="009B2D4D">
              <w:rPr>
                <w:b/>
                <w:sz w:val="24"/>
                <w:szCs w:val="24"/>
              </w:rPr>
              <w:t xml:space="preserve">  </w:t>
            </w:r>
            <w:r w:rsidR="00AA2CC6" w:rsidRPr="009B2D4D">
              <w:rPr>
                <w:b/>
                <w:sz w:val="24"/>
                <w:szCs w:val="24"/>
              </w:rPr>
              <w:t xml:space="preserve">          </w:t>
            </w:r>
            <w:r w:rsidR="00691AFB">
              <w:rPr>
                <w:b/>
                <w:sz w:val="24"/>
                <w:szCs w:val="24"/>
              </w:rPr>
              <w:t xml:space="preserve">      </w:t>
            </w:r>
            <w:r w:rsidR="00AA2CC6" w:rsidRPr="009B2D4D">
              <w:rPr>
                <w:b/>
                <w:sz w:val="24"/>
                <w:szCs w:val="24"/>
              </w:rPr>
              <w:t xml:space="preserve">  </w:t>
            </w:r>
            <w:r w:rsidR="00156314" w:rsidRPr="009B2D4D">
              <w:rPr>
                <w:b/>
                <w:sz w:val="24"/>
                <w:szCs w:val="24"/>
              </w:rPr>
              <w:t>LOCATA</w:t>
            </w:r>
            <w:r w:rsidR="00BD512F" w:rsidRPr="009B2D4D">
              <w:rPr>
                <w:b/>
                <w:sz w:val="24"/>
                <w:szCs w:val="24"/>
              </w:rPr>
              <w:t>R</w:t>
            </w:r>
            <w:r w:rsidR="00A474AD" w:rsidRPr="009B2D4D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5615" w:type="dxa"/>
          </w:tcPr>
          <w:p w:rsidR="009031A0" w:rsidRPr="009B2D4D" w:rsidRDefault="009031A0">
            <w:pPr>
              <w:pStyle w:val="TableParagraph"/>
              <w:spacing w:line="266" w:lineRule="exact"/>
              <w:ind w:left="1275"/>
              <w:rPr>
                <w:b/>
                <w:sz w:val="24"/>
                <w:szCs w:val="24"/>
              </w:rPr>
            </w:pPr>
          </w:p>
          <w:p w:rsidR="008C1BD1" w:rsidRPr="009B2D4D" w:rsidRDefault="001F6EBC">
            <w:pPr>
              <w:pStyle w:val="TableParagraph"/>
              <w:spacing w:line="266" w:lineRule="exact"/>
              <w:ind w:left="1275"/>
              <w:rPr>
                <w:sz w:val="24"/>
                <w:szCs w:val="24"/>
              </w:rPr>
            </w:pPr>
            <w:r w:rsidRPr="009B2D4D">
              <w:rPr>
                <w:b/>
                <w:sz w:val="24"/>
                <w:szCs w:val="24"/>
              </w:rPr>
              <w:t xml:space="preserve">                             </w:t>
            </w:r>
            <w:r w:rsidR="00156314" w:rsidRPr="009B2D4D">
              <w:rPr>
                <w:b/>
                <w:sz w:val="24"/>
                <w:szCs w:val="24"/>
              </w:rPr>
              <w:t>LOCATO</w:t>
            </w:r>
            <w:r w:rsidR="00BD512F" w:rsidRPr="009B2D4D">
              <w:rPr>
                <w:b/>
                <w:sz w:val="24"/>
                <w:szCs w:val="24"/>
              </w:rPr>
              <w:t>R</w:t>
            </w:r>
            <w:r w:rsidR="00A474AD" w:rsidRPr="009B2D4D">
              <w:rPr>
                <w:sz w:val="24"/>
                <w:szCs w:val="24"/>
              </w:rPr>
              <w:t>,</w:t>
            </w:r>
          </w:p>
        </w:tc>
      </w:tr>
      <w:tr w:rsidR="00567674" w:rsidRPr="00EE555C" w:rsidTr="00052952">
        <w:trPr>
          <w:trHeight w:val="546"/>
        </w:trPr>
        <w:tc>
          <w:tcPr>
            <w:tcW w:w="4396" w:type="dxa"/>
          </w:tcPr>
          <w:p w:rsidR="00567674" w:rsidRPr="00EE555C" w:rsidRDefault="00567674" w:rsidP="00052952">
            <w:pPr>
              <w:pStyle w:val="TableParagraph"/>
              <w:spacing w:line="276" w:lineRule="auto"/>
              <w:ind w:left="0"/>
              <w:rPr>
                <w:b/>
                <w:sz w:val="28"/>
                <w:szCs w:val="24"/>
              </w:rPr>
            </w:pPr>
          </w:p>
          <w:p w:rsidR="00567674" w:rsidRPr="00EE555C" w:rsidRDefault="00567674" w:rsidP="00052952">
            <w:pPr>
              <w:pStyle w:val="TableParagraph"/>
              <w:spacing w:line="276" w:lineRule="auto"/>
              <w:rPr>
                <w:b/>
                <w:sz w:val="28"/>
                <w:szCs w:val="24"/>
              </w:rPr>
            </w:pPr>
            <w:r w:rsidRPr="00EE555C">
              <w:rPr>
                <w:b/>
                <w:sz w:val="28"/>
                <w:szCs w:val="24"/>
              </w:rPr>
              <w:t xml:space="preserve">                  LOCATAR,</w:t>
            </w:r>
          </w:p>
          <w:p w:rsidR="00567674" w:rsidRPr="00EE555C" w:rsidRDefault="00567674" w:rsidP="00052952">
            <w:pPr>
              <w:pStyle w:val="TableParagraph"/>
              <w:spacing w:line="276" w:lineRule="auto"/>
              <w:rPr>
                <w:b/>
                <w:sz w:val="28"/>
                <w:szCs w:val="24"/>
              </w:rPr>
            </w:pPr>
          </w:p>
        </w:tc>
        <w:tc>
          <w:tcPr>
            <w:tcW w:w="5615" w:type="dxa"/>
          </w:tcPr>
          <w:p w:rsidR="00567674" w:rsidRPr="00EE555C" w:rsidRDefault="00567674" w:rsidP="00052952">
            <w:pPr>
              <w:pStyle w:val="TableParagraph"/>
              <w:spacing w:line="276" w:lineRule="auto"/>
              <w:ind w:left="1275"/>
              <w:rPr>
                <w:b/>
                <w:sz w:val="28"/>
                <w:szCs w:val="24"/>
              </w:rPr>
            </w:pPr>
          </w:p>
          <w:p w:rsidR="00567674" w:rsidRPr="00EE555C" w:rsidRDefault="00567674" w:rsidP="00052952">
            <w:pPr>
              <w:pStyle w:val="TableParagraph"/>
              <w:spacing w:line="276" w:lineRule="auto"/>
              <w:ind w:left="1275"/>
              <w:rPr>
                <w:sz w:val="28"/>
                <w:szCs w:val="24"/>
              </w:rPr>
            </w:pPr>
            <w:r w:rsidRPr="00EE555C">
              <w:rPr>
                <w:b/>
                <w:sz w:val="28"/>
                <w:szCs w:val="24"/>
              </w:rPr>
              <w:t xml:space="preserve">                             LOCATOR</w:t>
            </w:r>
            <w:r w:rsidRPr="00EE555C">
              <w:rPr>
                <w:sz w:val="28"/>
                <w:szCs w:val="24"/>
              </w:rPr>
              <w:t>,</w:t>
            </w:r>
          </w:p>
        </w:tc>
      </w:tr>
    </w:tbl>
    <w:p w:rsidR="00567674" w:rsidRPr="00EE555C" w:rsidRDefault="00567674" w:rsidP="00567674">
      <w:pPr>
        <w:pStyle w:val="Heading11"/>
        <w:keepNext/>
        <w:keepLines/>
        <w:shd w:val="clear" w:color="auto" w:fill="auto"/>
        <w:tabs>
          <w:tab w:val="left" w:pos="5873"/>
        </w:tabs>
        <w:spacing w:before="0" w:after="0" w:line="276" w:lineRule="auto"/>
        <w:jc w:val="both"/>
        <w:rPr>
          <w:b/>
          <w:sz w:val="24"/>
          <w:szCs w:val="24"/>
        </w:rPr>
      </w:pPr>
      <w:r w:rsidRPr="00EE55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03B601" wp14:editId="216A27DF">
                <wp:simplePos x="0" y="0"/>
                <wp:positionH relativeFrom="column">
                  <wp:posOffset>3930650</wp:posOffset>
                </wp:positionH>
                <wp:positionV relativeFrom="paragraph">
                  <wp:posOffset>-3175</wp:posOffset>
                </wp:positionV>
                <wp:extent cx="2886075" cy="1724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72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674" w:rsidRPr="009A2EA0" w:rsidRDefault="00567674" w:rsidP="005676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A2EA0">
                              <w:rPr>
                                <w:b/>
                                <w:color w:val="000000" w:themeColor="text1"/>
                              </w:rPr>
                              <w:t>PROPRIETAR</w:t>
                            </w:r>
                          </w:p>
                          <w:p w:rsidR="00567674" w:rsidRPr="009A2EA0" w:rsidRDefault="00567674" w:rsidP="005676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67674" w:rsidRPr="009A2EA0" w:rsidRDefault="00567674" w:rsidP="005676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3B601" id="Rectangle 2" o:spid="_x0000_s1026" style="position:absolute;left:0;text-align:left;margin-left:309.5pt;margin-top:-.25pt;width:227.25pt;height:135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" fillcolor="white [3212]" strokecolor="white [3212]" strokeweight="2pt">
                <v:textbox>
                  <w:txbxContent>
                    <w:p w:rsidR="00567674" w:rsidRPr="009A2EA0" w:rsidRDefault="00567674" w:rsidP="00567674">
                      <w:pPr>
                        <w:jc w:val="center"/>
                        <w:rPr>
                          <w:b/>
                        </w:rPr>
                      </w:pPr>
                      <w:r w:rsidRPr="009A2EA0">
                        <w:rPr>
                          <w:b/>
                          <w:color w:val="000000" w:themeColor="text1"/>
                        </w:rPr>
                        <w:t>PROPRIETAR</w:t>
                      </w:r>
                    </w:p>
                    <w:p w:rsidR="00567674" w:rsidRPr="009A2EA0" w:rsidRDefault="00567674" w:rsidP="00567674">
                      <w:pPr>
                        <w:jc w:val="center"/>
                        <w:rPr>
                          <w:b/>
                        </w:rPr>
                      </w:pPr>
                    </w:p>
                    <w:p w:rsidR="00567674" w:rsidRPr="009A2EA0" w:rsidRDefault="00567674" w:rsidP="0056767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E555C">
        <w:rPr>
          <w:b/>
          <w:sz w:val="28"/>
          <w:szCs w:val="24"/>
        </w:rPr>
        <w:t xml:space="preserve">       </w:t>
      </w:r>
      <w:r w:rsidRPr="00EE555C">
        <w:rPr>
          <w:b/>
          <w:sz w:val="24"/>
          <w:szCs w:val="24"/>
        </w:rPr>
        <w:t xml:space="preserve">INSPECTORATUL DE POLIȚIE </w:t>
      </w:r>
    </w:p>
    <w:p w:rsidR="00567674" w:rsidRPr="00EE555C" w:rsidRDefault="00567674" w:rsidP="00567674">
      <w:pPr>
        <w:pStyle w:val="Heading11"/>
        <w:keepNext/>
        <w:keepLines/>
        <w:shd w:val="clear" w:color="auto" w:fill="auto"/>
        <w:tabs>
          <w:tab w:val="left" w:pos="5873"/>
        </w:tabs>
        <w:spacing w:before="0" w:after="0" w:line="276" w:lineRule="auto"/>
        <w:jc w:val="both"/>
        <w:rPr>
          <w:b/>
          <w:sz w:val="24"/>
          <w:szCs w:val="24"/>
        </w:rPr>
      </w:pPr>
      <w:r w:rsidRPr="00EE555C">
        <w:rPr>
          <w:b/>
          <w:sz w:val="24"/>
          <w:szCs w:val="24"/>
        </w:rPr>
        <w:t xml:space="preserve">                 JUDEȚEAN SIBIU</w:t>
      </w:r>
    </w:p>
    <w:p w:rsidR="00567674" w:rsidRPr="00EE555C" w:rsidRDefault="00567674" w:rsidP="00567674">
      <w:pPr>
        <w:pStyle w:val="BodyText1"/>
        <w:shd w:val="clear" w:color="auto" w:fill="auto"/>
        <w:tabs>
          <w:tab w:val="left" w:pos="5791"/>
        </w:tabs>
        <w:spacing w:before="0" w:line="276" w:lineRule="auto"/>
        <w:rPr>
          <w:i/>
          <w:sz w:val="24"/>
          <w:szCs w:val="24"/>
        </w:rPr>
      </w:pPr>
      <w:r w:rsidRPr="00EE555C">
        <w:rPr>
          <w:sz w:val="24"/>
          <w:szCs w:val="24"/>
        </w:rPr>
        <w:t xml:space="preserve">                   </w:t>
      </w:r>
      <w:r w:rsidRPr="00EE555C">
        <w:rPr>
          <w:i/>
          <w:sz w:val="24"/>
          <w:szCs w:val="24"/>
        </w:rPr>
        <w:t>Chestor de poliţie</w:t>
      </w:r>
      <w:r w:rsidRPr="00EE555C">
        <w:rPr>
          <w:i/>
          <w:sz w:val="24"/>
          <w:szCs w:val="24"/>
        </w:rPr>
        <w:tab/>
        <w:t xml:space="preserve"> </w:t>
      </w:r>
    </w:p>
    <w:p w:rsidR="00567674" w:rsidRPr="00EE555C" w:rsidRDefault="00567674" w:rsidP="00567674">
      <w:pPr>
        <w:pStyle w:val="Heading11"/>
        <w:keepNext/>
        <w:keepLines/>
        <w:shd w:val="clear" w:color="auto" w:fill="auto"/>
        <w:spacing w:before="0" w:after="0" w:line="276" w:lineRule="auto"/>
        <w:ind w:left="60"/>
        <w:jc w:val="both"/>
        <w:rPr>
          <w:b/>
          <w:sz w:val="24"/>
          <w:szCs w:val="24"/>
        </w:rPr>
      </w:pPr>
      <w:r w:rsidRPr="00EE555C">
        <w:rPr>
          <w:sz w:val="24"/>
          <w:szCs w:val="24"/>
        </w:rPr>
        <w:t xml:space="preserve">         </w:t>
      </w:r>
      <w:r w:rsidRPr="00EE555C">
        <w:rPr>
          <w:b/>
          <w:sz w:val="24"/>
          <w:szCs w:val="24"/>
        </w:rPr>
        <w:t xml:space="preserve">IVANCEA TIBERIU-IULIAN                               </w:t>
      </w:r>
    </w:p>
    <w:p w:rsidR="00567674" w:rsidRPr="00EE555C" w:rsidRDefault="00567674" w:rsidP="00567674">
      <w:pPr>
        <w:pStyle w:val="Heading11"/>
        <w:keepNext/>
        <w:keepLines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567674" w:rsidRPr="00EE555C" w:rsidRDefault="00567674" w:rsidP="00567674">
      <w:pPr>
        <w:pStyle w:val="Heading11"/>
        <w:keepNext/>
        <w:keepLines/>
        <w:shd w:val="clear" w:color="auto" w:fill="auto"/>
        <w:spacing w:before="0" w:after="0" w:line="276" w:lineRule="auto"/>
        <w:ind w:left="60"/>
        <w:jc w:val="both"/>
        <w:rPr>
          <w:sz w:val="24"/>
          <w:szCs w:val="24"/>
        </w:rPr>
      </w:pPr>
    </w:p>
    <w:p w:rsidR="00567674" w:rsidRPr="00EE555C" w:rsidRDefault="00567674" w:rsidP="00567674">
      <w:pPr>
        <w:pStyle w:val="Heading11"/>
        <w:keepNext/>
        <w:keepLines/>
        <w:shd w:val="clear" w:color="auto" w:fill="auto"/>
        <w:spacing w:before="0" w:after="0" w:line="276" w:lineRule="auto"/>
        <w:ind w:left="60"/>
        <w:jc w:val="both"/>
        <w:rPr>
          <w:sz w:val="24"/>
          <w:szCs w:val="24"/>
        </w:rPr>
      </w:pPr>
      <w:r w:rsidRPr="00EE555C">
        <w:rPr>
          <w:b/>
          <w:sz w:val="24"/>
          <w:szCs w:val="24"/>
        </w:rPr>
        <w:t xml:space="preserve">                  CONTABIL ŞEF</w:t>
      </w:r>
    </w:p>
    <w:p w:rsidR="00567674" w:rsidRPr="00EE555C" w:rsidRDefault="00567674" w:rsidP="00567674">
      <w:pPr>
        <w:pStyle w:val="NoSpacing"/>
        <w:spacing w:line="276" w:lineRule="auto"/>
        <w:rPr>
          <w:rFonts w:ascii="Times New Roman" w:hAnsi="Times New Roman" w:cs="Times New Roman"/>
          <w:i/>
          <w:color w:val="auto"/>
        </w:rPr>
      </w:pPr>
      <w:r w:rsidRPr="00EE555C">
        <w:rPr>
          <w:rFonts w:ascii="Times New Roman" w:hAnsi="Times New Roman" w:cs="Times New Roman"/>
          <w:i/>
          <w:color w:val="auto"/>
        </w:rPr>
        <w:t xml:space="preserve">                 Comisar-șef de poliţie</w:t>
      </w:r>
    </w:p>
    <w:p w:rsidR="00567674" w:rsidRPr="00EE555C" w:rsidRDefault="00567674" w:rsidP="00567674">
      <w:pPr>
        <w:pStyle w:val="NoSpacing"/>
        <w:spacing w:line="276" w:lineRule="auto"/>
        <w:rPr>
          <w:rFonts w:ascii="Times New Roman" w:hAnsi="Times New Roman" w:cs="Times New Roman"/>
          <w:b/>
          <w:color w:val="auto"/>
        </w:rPr>
      </w:pPr>
      <w:r w:rsidRPr="00EE555C">
        <w:rPr>
          <w:rFonts w:ascii="Times New Roman" w:hAnsi="Times New Roman" w:cs="Times New Roman"/>
          <w:b/>
          <w:color w:val="auto"/>
        </w:rPr>
        <w:t xml:space="preserve">                 VOINEA CAMELIA</w:t>
      </w:r>
    </w:p>
    <w:p w:rsidR="00567674" w:rsidRPr="00EE555C" w:rsidRDefault="00567674" w:rsidP="00567674">
      <w:pPr>
        <w:pStyle w:val="NoSpacing"/>
        <w:spacing w:line="276" w:lineRule="auto"/>
        <w:rPr>
          <w:rFonts w:ascii="Times New Roman" w:hAnsi="Times New Roman" w:cs="Times New Roman"/>
          <w:b/>
          <w:color w:val="auto"/>
        </w:rPr>
      </w:pPr>
    </w:p>
    <w:p w:rsidR="00567674" w:rsidRPr="00EE555C" w:rsidRDefault="00567674" w:rsidP="00567674">
      <w:pPr>
        <w:pStyle w:val="NoSpacing"/>
        <w:spacing w:line="276" w:lineRule="auto"/>
        <w:rPr>
          <w:rFonts w:ascii="Times New Roman" w:hAnsi="Times New Roman" w:cs="Times New Roman"/>
          <w:b/>
          <w:color w:val="auto"/>
        </w:rPr>
      </w:pPr>
    </w:p>
    <w:p w:rsidR="00567674" w:rsidRPr="00EE555C" w:rsidRDefault="00567674" w:rsidP="00567674">
      <w:pPr>
        <w:pStyle w:val="NoSpacing"/>
        <w:spacing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</w:t>
      </w:r>
    </w:p>
    <w:p w:rsidR="00567674" w:rsidRPr="00EE555C" w:rsidRDefault="00567674" w:rsidP="00567674">
      <w:pPr>
        <w:pStyle w:val="NoSpacing"/>
        <w:spacing w:line="276" w:lineRule="auto"/>
        <w:rPr>
          <w:rFonts w:ascii="Times New Roman" w:hAnsi="Times New Roman" w:cs="Times New Roman"/>
          <w:b/>
          <w:color w:val="auto"/>
        </w:rPr>
      </w:pPr>
      <w:r w:rsidRPr="00EE555C">
        <w:rPr>
          <w:rFonts w:ascii="Times New Roman" w:hAnsi="Times New Roman" w:cs="Times New Roman"/>
          <w:b/>
          <w:color w:val="auto"/>
        </w:rPr>
        <w:t xml:space="preserve">      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EE555C">
        <w:rPr>
          <w:rFonts w:ascii="Times New Roman" w:hAnsi="Times New Roman" w:cs="Times New Roman"/>
          <w:b/>
          <w:color w:val="auto"/>
        </w:rPr>
        <w:t xml:space="preserve">  COMPARTIMENT JURIDIC</w:t>
      </w:r>
    </w:p>
    <w:p w:rsidR="00567674" w:rsidRPr="00EE555C" w:rsidRDefault="00567674" w:rsidP="00567674">
      <w:pPr>
        <w:pStyle w:val="NoSpacing"/>
        <w:spacing w:line="276" w:lineRule="auto"/>
        <w:rPr>
          <w:rFonts w:ascii="Times New Roman" w:hAnsi="Times New Roman" w:cs="Times New Roman"/>
          <w:i/>
          <w:color w:val="auto"/>
        </w:rPr>
      </w:pPr>
      <w:r w:rsidRPr="00EE555C">
        <w:rPr>
          <w:rFonts w:ascii="Times New Roman" w:hAnsi="Times New Roman" w:cs="Times New Roman"/>
          <w:b/>
          <w:color w:val="auto"/>
        </w:rPr>
        <w:t xml:space="preserve">             </w:t>
      </w:r>
      <w:r>
        <w:rPr>
          <w:rFonts w:ascii="Times New Roman" w:hAnsi="Times New Roman" w:cs="Times New Roman"/>
          <w:b/>
          <w:color w:val="auto"/>
        </w:rPr>
        <w:t xml:space="preserve">   </w:t>
      </w:r>
      <w:r w:rsidRPr="00EE555C">
        <w:rPr>
          <w:rFonts w:ascii="Times New Roman" w:hAnsi="Times New Roman" w:cs="Times New Roman"/>
          <w:b/>
          <w:color w:val="auto"/>
        </w:rPr>
        <w:t xml:space="preserve"> </w:t>
      </w:r>
      <w:r w:rsidRPr="00EE555C">
        <w:rPr>
          <w:rFonts w:ascii="Times New Roman" w:hAnsi="Times New Roman" w:cs="Times New Roman"/>
          <w:i/>
          <w:color w:val="auto"/>
        </w:rPr>
        <w:t>Vizat pentru legalitate</w:t>
      </w:r>
    </w:p>
    <w:p w:rsidR="00567674" w:rsidRPr="00EE555C" w:rsidRDefault="00567674" w:rsidP="00567674">
      <w:pPr>
        <w:spacing w:line="276" w:lineRule="auto"/>
        <w:rPr>
          <w:sz w:val="24"/>
          <w:szCs w:val="24"/>
        </w:rPr>
      </w:pPr>
    </w:p>
    <w:p w:rsidR="00567674" w:rsidRPr="00EE555C" w:rsidRDefault="00567674" w:rsidP="00567674">
      <w:pPr>
        <w:spacing w:line="276" w:lineRule="auto"/>
        <w:rPr>
          <w:sz w:val="24"/>
          <w:szCs w:val="24"/>
        </w:rPr>
      </w:pPr>
    </w:p>
    <w:p w:rsidR="00567674" w:rsidRDefault="00567674" w:rsidP="00567674">
      <w:pPr>
        <w:spacing w:line="276" w:lineRule="auto"/>
        <w:rPr>
          <w:sz w:val="24"/>
          <w:szCs w:val="24"/>
        </w:rPr>
      </w:pPr>
    </w:p>
    <w:p w:rsidR="00567674" w:rsidRPr="00EE555C" w:rsidRDefault="00567674" w:rsidP="00567674">
      <w:pPr>
        <w:spacing w:line="276" w:lineRule="auto"/>
        <w:rPr>
          <w:sz w:val="24"/>
          <w:szCs w:val="24"/>
        </w:rPr>
      </w:pPr>
    </w:p>
    <w:p w:rsidR="00567674" w:rsidRPr="00EE555C" w:rsidRDefault="00567674" w:rsidP="00567674">
      <w:pPr>
        <w:spacing w:line="276" w:lineRule="auto"/>
        <w:rPr>
          <w:sz w:val="24"/>
          <w:szCs w:val="24"/>
        </w:rPr>
      </w:pPr>
    </w:p>
    <w:p w:rsidR="00567674" w:rsidRPr="00EE555C" w:rsidRDefault="00567674" w:rsidP="00567674">
      <w:pPr>
        <w:spacing w:line="276" w:lineRule="auto"/>
        <w:rPr>
          <w:b/>
          <w:sz w:val="24"/>
          <w:szCs w:val="24"/>
        </w:rPr>
      </w:pPr>
      <w:r w:rsidRPr="00EE555C">
        <w:rPr>
          <w:sz w:val="24"/>
          <w:szCs w:val="24"/>
        </w:rPr>
        <w:t xml:space="preserve">           </w:t>
      </w:r>
      <w:r w:rsidR="00691AFB">
        <w:rPr>
          <w:sz w:val="24"/>
          <w:szCs w:val="24"/>
        </w:rPr>
        <w:t xml:space="preserve"> (Î) </w:t>
      </w:r>
      <w:r w:rsidR="00691AFB" w:rsidRPr="00691AFB">
        <w:rPr>
          <w:b/>
          <w:sz w:val="24"/>
          <w:szCs w:val="24"/>
        </w:rPr>
        <w:t>ȘEF</w:t>
      </w:r>
      <w:r w:rsidR="00691AFB">
        <w:rPr>
          <w:sz w:val="24"/>
          <w:szCs w:val="24"/>
        </w:rPr>
        <w:t xml:space="preserve"> </w:t>
      </w:r>
      <w:r w:rsidRPr="00EE555C">
        <w:rPr>
          <w:b/>
          <w:sz w:val="24"/>
          <w:szCs w:val="24"/>
        </w:rPr>
        <w:t>SERVICIUL LOGISTIC</w:t>
      </w:r>
    </w:p>
    <w:p w:rsidR="00567674" w:rsidRPr="00EE555C" w:rsidRDefault="00567674" w:rsidP="00567674">
      <w:pPr>
        <w:spacing w:line="276" w:lineRule="auto"/>
        <w:rPr>
          <w:i/>
          <w:sz w:val="24"/>
          <w:szCs w:val="24"/>
        </w:rPr>
      </w:pPr>
      <w:r w:rsidRPr="00EE555C">
        <w:rPr>
          <w:sz w:val="24"/>
          <w:szCs w:val="24"/>
        </w:rPr>
        <w:t xml:space="preserve">                 </w:t>
      </w:r>
      <w:r w:rsidRPr="00EE555C">
        <w:rPr>
          <w:i/>
          <w:sz w:val="24"/>
          <w:szCs w:val="24"/>
        </w:rPr>
        <w:t>Comisar șef de poliţie</w:t>
      </w:r>
    </w:p>
    <w:p w:rsidR="00567674" w:rsidRPr="00EE555C" w:rsidRDefault="00567674" w:rsidP="00567674">
      <w:pPr>
        <w:spacing w:line="276" w:lineRule="auto"/>
        <w:rPr>
          <w:b/>
          <w:sz w:val="24"/>
          <w:szCs w:val="24"/>
        </w:rPr>
      </w:pPr>
      <w:r w:rsidRPr="00EE555C">
        <w:rPr>
          <w:b/>
          <w:sz w:val="24"/>
          <w:szCs w:val="24"/>
        </w:rPr>
        <w:t xml:space="preserve">             BUCUR MIHAI ADRIAN</w:t>
      </w:r>
    </w:p>
    <w:p w:rsidR="00567674" w:rsidRPr="00EE555C" w:rsidRDefault="00567674" w:rsidP="00567674">
      <w:pPr>
        <w:spacing w:line="276" w:lineRule="auto"/>
        <w:rPr>
          <w:b/>
          <w:sz w:val="24"/>
          <w:szCs w:val="24"/>
        </w:rPr>
      </w:pPr>
    </w:p>
    <w:p w:rsidR="00567674" w:rsidRPr="00EE555C" w:rsidRDefault="00567674" w:rsidP="00567674">
      <w:pPr>
        <w:spacing w:line="276" w:lineRule="auto"/>
        <w:rPr>
          <w:b/>
          <w:sz w:val="24"/>
          <w:szCs w:val="24"/>
        </w:rPr>
      </w:pPr>
    </w:p>
    <w:p w:rsidR="00567674" w:rsidRPr="00EE555C" w:rsidRDefault="00567674" w:rsidP="00567674">
      <w:pPr>
        <w:spacing w:line="276" w:lineRule="auto"/>
        <w:rPr>
          <w:b/>
          <w:sz w:val="24"/>
          <w:szCs w:val="24"/>
        </w:rPr>
      </w:pPr>
    </w:p>
    <w:p w:rsidR="00567674" w:rsidRPr="00EE555C" w:rsidRDefault="00567674" w:rsidP="00567674">
      <w:pPr>
        <w:spacing w:line="276" w:lineRule="auto"/>
        <w:ind w:firstLine="720"/>
        <w:rPr>
          <w:b/>
          <w:sz w:val="24"/>
          <w:szCs w:val="24"/>
        </w:rPr>
      </w:pPr>
      <w:r w:rsidRPr="00EE555C">
        <w:rPr>
          <w:b/>
          <w:sz w:val="24"/>
          <w:szCs w:val="24"/>
        </w:rPr>
        <w:t>Responsabil derulare contract</w:t>
      </w:r>
    </w:p>
    <w:p w:rsidR="00567674" w:rsidRPr="00EE555C" w:rsidRDefault="00567674" w:rsidP="00567674">
      <w:pPr>
        <w:spacing w:line="276" w:lineRule="auto"/>
        <w:ind w:firstLine="720"/>
        <w:rPr>
          <w:i/>
          <w:sz w:val="24"/>
          <w:szCs w:val="24"/>
        </w:rPr>
      </w:pPr>
      <w:r w:rsidRPr="00EE555C">
        <w:rPr>
          <w:b/>
          <w:sz w:val="24"/>
          <w:szCs w:val="24"/>
        </w:rPr>
        <w:t xml:space="preserve">      </w:t>
      </w:r>
      <w:r w:rsidRPr="00EE555C">
        <w:rPr>
          <w:i/>
          <w:sz w:val="24"/>
          <w:szCs w:val="24"/>
        </w:rPr>
        <w:t>Subinspector de poliție</w:t>
      </w:r>
    </w:p>
    <w:p w:rsidR="00567674" w:rsidRPr="00EE555C" w:rsidRDefault="00567674" w:rsidP="00567674">
      <w:pPr>
        <w:spacing w:line="276" w:lineRule="auto"/>
        <w:ind w:firstLine="720"/>
        <w:rPr>
          <w:b/>
          <w:sz w:val="24"/>
          <w:szCs w:val="24"/>
        </w:rPr>
      </w:pPr>
      <w:r w:rsidRPr="00EE555C">
        <w:rPr>
          <w:b/>
          <w:sz w:val="24"/>
          <w:szCs w:val="24"/>
        </w:rPr>
        <w:t>FILIMON COSMIN IONUȚ</w:t>
      </w:r>
    </w:p>
    <w:p w:rsidR="00455429" w:rsidRPr="008A0335" w:rsidRDefault="00455429" w:rsidP="00567674">
      <w:pPr>
        <w:pStyle w:val="Heading11"/>
        <w:keepNext/>
        <w:keepLines/>
        <w:shd w:val="clear" w:color="auto" w:fill="auto"/>
        <w:tabs>
          <w:tab w:val="left" w:pos="5873"/>
        </w:tabs>
        <w:spacing w:before="0" w:after="0" w:line="600" w:lineRule="exact"/>
        <w:jc w:val="both"/>
        <w:rPr>
          <w:b/>
          <w:sz w:val="24"/>
          <w:szCs w:val="24"/>
        </w:rPr>
      </w:pPr>
    </w:p>
    <w:sectPr w:rsidR="00455429" w:rsidRPr="008A0335">
      <w:pgSz w:w="12240" w:h="15840"/>
      <w:pgMar w:top="560" w:right="580" w:bottom="600" w:left="86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575" w:rsidRDefault="00D61575">
      <w:r>
        <w:separator/>
      </w:r>
    </w:p>
  </w:endnote>
  <w:endnote w:type="continuationSeparator" w:id="0">
    <w:p w:rsidR="00D61575" w:rsidRDefault="00D6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575" w:rsidRDefault="00D61575">
      <w:r>
        <w:separator/>
      </w:r>
    </w:p>
  </w:footnote>
  <w:footnote w:type="continuationSeparator" w:id="0">
    <w:p w:rsidR="00D61575" w:rsidRDefault="00D61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17E"/>
    <w:multiLevelType w:val="multilevel"/>
    <w:tmpl w:val="01187582"/>
    <w:lvl w:ilvl="0">
      <w:start w:val="13"/>
      <w:numFmt w:val="decimal"/>
      <w:lvlText w:val="%1"/>
      <w:lvlJc w:val="left"/>
      <w:pPr>
        <w:ind w:left="311" w:hanging="51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11" w:hanging="5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51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51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51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51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51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51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510"/>
      </w:pPr>
      <w:rPr>
        <w:rFonts w:hint="default"/>
        <w:lang w:val="ro-RO" w:eastAsia="en-US" w:bidi="ar-SA"/>
      </w:rPr>
    </w:lvl>
  </w:abstractNum>
  <w:abstractNum w:abstractNumId="1">
    <w:nsid w:val="033C36BA"/>
    <w:multiLevelType w:val="multilevel"/>
    <w:tmpl w:val="69F8E3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80" w:hanging="1800"/>
      </w:pPr>
      <w:rPr>
        <w:rFonts w:hint="default"/>
        <w:b/>
      </w:rPr>
    </w:lvl>
  </w:abstractNum>
  <w:abstractNum w:abstractNumId="2">
    <w:nsid w:val="04F26E37"/>
    <w:multiLevelType w:val="multilevel"/>
    <w:tmpl w:val="663EF6BC"/>
    <w:lvl w:ilvl="0">
      <w:start w:val="8"/>
      <w:numFmt w:val="decimal"/>
      <w:lvlText w:val="%1"/>
      <w:lvlJc w:val="left"/>
      <w:pPr>
        <w:ind w:left="671" w:hanging="361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67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704" w:hanging="36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16" w:hanging="3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28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40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52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4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76" w:hanging="361"/>
      </w:pPr>
      <w:rPr>
        <w:rFonts w:hint="default"/>
        <w:lang w:val="ro-RO" w:eastAsia="en-US" w:bidi="ar-SA"/>
      </w:rPr>
    </w:lvl>
  </w:abstractNum>
  <w:abstractNum w:abstractNumId="3">
    <w:nsid w:val="07FF005A"/>
    <w:multiLevelType w:val="multilevel"/>
    <w:tmpl w:val="1C962D2E"/>
    <w:lvl w:ilvl="0">
      <w:start w:val="15"/>
      <w:numFmt w:val="decimal"/>
      <w:lvlText w:val="%1"/>
      <w:lvlJc w:val="left"/>
      <w:pPr>
        <w:ind w:left="311" w:hanging="51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11" w:hanging="5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51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51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51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51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51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51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510"/>
      </w:pPr>
      <w:rPr>
        <w:rFonts w:hint="default"/>
        <w:lang w:val="ro-RO" w:eastAsia="en-US" w:bidi="ar-SA"/>
      </w:rPr>
    </w:lvl>
  </w:abstractNum>
  <w:abstractNum w:abstractNumId="4">
    <w:nsid w:val="19C41BE6"/>
    <w:multiLevelType w:val="multilevel"/>
    <w:tmpl w:val="C8ECB49E"/>
    <w:lvl w:ilvl="0">
      <w:start w:val="4"/>
      <w:numFmt w:val="decimal"/>
      <w:lvlText w:val="%1"/>
      <w:lvlJc w:val="left"/>
      <w:pPr>
        <w:ind w:left="311" w:hanging="371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311" w:hanging="371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0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208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93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77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6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4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31" w:hanging="360"/>
      </w:pPr>
      <w:rPr>
        <w:rFonts w:hint="default"/>
        <w:lang w:val="ro-RO" w:eastAsia="en-US" w:bidi="ar-SA"/>
      </w:rPr>
    </w:lvl>
  </w:abstractNum>
  <w:abstractNum w:abstractNumId="5">
    <w:nsid w:val="1D340300"/>
    <w:multiLevelType w:val="multilevel"/>
    <w:tmpl w:val="20861C3E"/>
    <w:lvl w:ilvl="0">
      <w:start w:val="18"/>
      <w:numFmt w:val="decimal"/>
      <w:lvlText w:val="%1"/>
      <w:lvlJc w:val="left"/>
      <w:pPr>
        <w:ind w:left="791" w:hanging="481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791" w:hanging="4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800" w:hanging="4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00" w:hanging="4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00" w:hanging="4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00" w:hanging="4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00" w:hanging="4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00" w:hanging="4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00" w:hanging="481"/>
      </w:pPr>
      <w:rPr>
        <w:rFonts w:hint="default"/>
        <w:lang w:val="ro-RO" w:eastAsia="en-US" w:bidi="ar-SA"/>
      </w:rPr>
    </w:lvl>
  </w:abstractNum>
  <w:abstractNum w:abstractNumId="6">
    <w:nsid w:val="1E136C1D"/>
    <w:multiLevelType w:val="multilevel"/>
    <w:tmpl w:val="FEE42C18"/>
    <w:lvl w:ilvl="0">
      <w:start w:val="21"/>
      <w:numFmt w:val="decimal"/>
      <w:lvlText w:val="%1"/>
      <w:lvlJc w:val="left"/>
      <w:pPr>
        <w:ind w:left="311" w:hanging="591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11" w:hanging="59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59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59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59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59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59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59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591"/>
      </w:pPr>
      <w:rPr>
        <w:rFonts w:hint="default"/>
        <w:lang w:val="ro-RO" w:eastAsia="en-US" w:bidi="ar-SA"/>
      </w:rPr>
    </w:lvl>
  </w:abstractNum>
  <w:abstractNum w:abstractNumId="7">
    <w:nsid w:val="27F238BA"/>
    <w:multiLevelType w:val="hybridMultilevel"/>
    <w:tmpl w:val="0E38FC1C"/>
    <w:lvl w:ilvl="0" w:tplc="64662F48">
      <w:start w:val="1"/>
      <w:numFmt w:val="lowerLetter"/>
      <w:lvlText w:val="%1)"/>
      <w:lvlJc w:val="left"/>
      <w:pPr>
        <w:ind w:left="870" w:hanging="5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3DE85A5C">
      <w:numFmt w:val="bullet"/>
      <w:lvlText w:val="•"/>
      <w:lvlJc w:val="left"/>
      <w:pPr>
        <w:ind w:left="1872" w:hanging="560"/>
      </w:pPr>
      <w:rPr>
        <w:rFonts w:hint="default"/>
        <w:lang w:val="ro-RO" w:eastAsia="en-US" w:bidi="ar-SA"/>
      </w:rPr>
    </w:lvl>
    <w:lvl w:ilvl="2" w:tplc="EE549C0E">
      <w:numFmt w:val="bullet"/>
      <w:lvlText w:val="•"/>
      <w:lvlJc w:val="left"/>
      <w:pPr>
        <w:ind w:left="2864" w:hanging="560"/>
      </w:pPr>
      <w:rPr>
        <w:rFonts w:hint="default"/>
        <w:lang w:val="ro-RO" w:eastAsia="en-US" w:bidi="ar-SA"/>
      </w:rPr>
    </w:lvl>
    <w:lvl w:ilvl="3" w:tplc="726C2E32">
      <w:numFmt w:val="bullet"/>
      <w:lvlText w:val="•"/>
      <w:lvlJc w:val="left"/>
      <w:pPr>
        <w:ind w:left="3856" w:hanging="560"/>
      </w:pPr>
      <w:rPr>
        <w:rFonts w:hint="default"/>
        <w:lang w:val="ro-RO" w:eastAsia="en-US" w:bidi="ar-SA"/>
      </w:rPr>
    </w:lvl>
    <w:lvl w:ilvl="4" w:tplc="843A0AA2">
      <w:numFmt w:val="bullet"/>
      <w:lvlText w:val="•"/>
      <w:lvlJc w:val="left"/>
      <w:pPr>
        <w:ind w:left="4848" w:hanging="560"/>
      </w:pPr>
      <w:rPr>
        <w:rFonts w:hint="default"/>
        <w:lang w:val="ro-RO" w:eastAsia="en-US" w:bidi="ar-SA"/>
      </w:rPr>
    </w:lvl>
    <w:lvl w:ilvl="5" w:tplc="5D4CBBFC">
      <w:numFmt w:val="bullet"/>
      <w:lvlText w:val="•"/>
      <w:lvlJc w:val="left"/>
      <w:pPr>
        <w:ind w:left="5840" w:hanging="560"/>
      </w:pPr>
      <w:rPr>
        <w:rFonts w:hint="default"/>
        <w:lang w:val="ro-RO" w:eastAsia="en-US" w:bidi="ar-SA"/>
      </w:rPr>
    </w:lvl>
    <w:lvl w:ilvl="6" w:tplc="6824A9DC">
      <w:numFmt w:val="bullet"/>
      <w:lvlText w:val="•"/>
      <w:lvlJc w:val="left"/>
      <w:pPr>
        <w:ind w:left="6832" w:hanging="560"/>
      </w:pPr>
      <w:rPr>
        <w:rFonts w:hint="default"/>
        <w:lang w:val="ro-RO" w:eastAsia="en-US" w:bidi="ar-SA"/>
      </w:rPr>
    </w:lvl>
    <w:lvl w:ilvl="7" w:tplc="CCF6843A">
      <w:numFmt w:val="bullet"/>
      <w:lvlText w:val="•"/>
      <w:lvlJc w:val="left"/>
      <w:pPr>
        <w:ind w:left="7824" w:hanging="560"/>
      </w:pPr>
      <w:rPr>
        <w:rFonts w:hint="default"/>
        <w:lang w:val="ro-RO" w:eastAsia="en-US" w:bidi="ar-SA"/>
      </w:rPr>
    </w:lvl>
    <w:lvl w:ilvl="8" w:tplc="12C8EBAA">
      <w:numFmt w:val="bullet"/>
      <w:lvlText w:val="•"/>
      <w:lvlJc w:val="left"/>
      <w:pPr>
        <w:ind w:left="8816" w:hanging="560"/>
      </w:pPr>
      <w:rPr>
        <w:rFonts w:hint="default"/>
        <w:lang w:val="ro-RO" w:eastAsia="en-US" w:bidi="ar-SA"/>
      </w:rPr>
    </w:lvl>
  </w:abstractNum>
  <w:abstractNum w:abstractNumId="8">
    <w:nsid w:val="2B935307"/>
    <w:multiLevelType w:val="hybridMultilevel"/>
    <w:tmpl w:val="6FD4AE38"/>
    <w:lvl w:ilvl="0" w:tplc="13B0B7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77739"/>
    <w:multiLevelType w:val="multilevel"/>
    <w:tmpl w:val="18BA04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" w:hanging="1800"/>
      </w:pPr>
      <w:rPr>
        <w:rFonts w:hint="default"/>
      </w:rPr>
    </w:lvl>
  </w:abstractNum>
  <w:abstractNum w:abstractNumId="10">
    <w:nsid w:val="2CE7659B"/>
    <w:multiLevelType w:val="multilevel"/>
    <w:tmpl w:val="053E87FE"/>
    <w:lvl w:ilvl="0">
      <w:start w:val="20"/>
      <w:numFmt w:val="decimal"/>
      <w:lvlText w:val="%1"/>
      <w:lvlJc w:val="left"/>
      <w:pPr>
        <w:ind w:left="311" w:hanging="524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11" w:hanging="5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52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52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52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52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52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52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524"/>
      </w:pPr>
      <w:rPr>
        <w:rFonts w:hint="default"/>
        <w:lang w:val="ro-RO" w:eastAsia="en-US" w:bidi="ar-SA"/>
      </w:rPr>
    </w:lvl>
  </w:abstractNum>
  <w:abstractNum w:abstractNumId="11">
    <w:nsid w:val="346428B9"/>
    <w:multiLevelType w:val="hybridMultilevel"/>
    <w:tmpl w:val="F196AEC6"/>
    <w:lvl w:ilvl="0" w:tplc="5518FC2C">
      <w:numFmt w:val="bullet"/>
      <w:lvlText w:val="-"/>
      <w:lvlJc w:val="left"/>
      <w:pPr>
        <w:ind w:left="3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B30D536">
      <w:numFmt w:val="bullet"/>
      <w:lvlText w:val="•"/>
      <w:lvlJc w:val="left"/>
      <w:pPr>
        <w:ind w:left="1368" w:hanging="140"/>
      </w:pPr>
      <w:rPr>
        <w:rFonts w:hint="default"/>
        <w:lang w:val="ro-RO" w:eastAsia="en-US" w:bidi="ar-SA"/>
      </w:rPr>
    </w:lvl>
    <w:lvl w:ilvl="2" w:tplc="F1481972">
      <w:numFmt w:val="bullet"/>
      <w:lvlText w:val="•"/>
      <w:lvlJc w:val="left"/>
      <w:pPr>
        <w:ind w:left="2416" w:hanging="140"/>
      </w:pPr>
      <w:rPr>
        <w:rFonts w:hint="default"/>
        <w:lang w:val="ro-RO" w:eastAsia="en-US" w:bidi="ar-SA"/>
      </w:rPr>
    </w:lvl>
    <w:lvl w:ilvl="3" w:tplc="8EDC1564">
      <w:numFmt w:val="bullet"/>
      <w:lvlText w:val="•"/>
      <w:lvlJc w:val="left"/>
      <w:pPr>
        <w:ind w:left="3464" w:hanging="140"/>
      </w:pPr>
      <w:rPr>
        <w:rFonts w:hint="default"/>
        <w:lang w:val="ro-RO" w:eastAsia="en-US" w:bidi="ar-SA"/>
      </w:rPr>
    </w:lvl>
    <w:lvl w:ilvl="4" w:tplc="F446CB32">
      <w:numFmt w:val="bullet"/>
      <w:lvlText w:val="•"/>
      <w:lvlJc w:val="left"/>
      <w:pPr>
        <w:ind w:left="4512" w:hanging="140"/>
      </w:pPr>
      <w:rPr>
        <w:rFonts w:hint="default"/>
        <w:lang w:val="ro-RO" w:eastAsia="en-US" w:bidi="ar-SA"/>
      </w:rPr>
    </w:lvl>
    <w:lvl w:ilvl="5" w:tplc="BA585A2C">
      <w:numFmt w:val="bullet"/>
      <w:lvlText w:val="•"/>
      <w:lvlJc w:val="left"/>
      <w:pPr>
        <w:ind w:left="5560" w:hanging="140"/>
      </w:pPr>
      <w:rPr>
        <w:rFonts w:hint="default"/>
        <w:lang w:val="ro-RO" w:eastAsia="en-US" w:bidi="ar-SA"/>
      </w:rPr>
    </w:lvl>
    <w:lvl w:ilvl="6" w:tplc="BD805CDA">
      <w:numFmt w:val="bullet"/>
      <w:lvlText w:val="•"/>
      <w:lvlJc w:val="left"/>
      <w:pPr>
        <w:ind w:left="6608" w:hanging="140"/>
      </w:pPr>
      <w:rPr>
        <w:rFonts w:hint="default"/>
        <w:lang w:val="ro-RO" w:eastAsia="en-US" w:bidi="ar-SA"/>
      </w:rPr>
    </w:lvl>
    <w:lvl w:ilvl="7" w:tplc="9C60A1FC">
      <w:numFmt w:val="bullet"/>
      <w:lvlText w:val="•"/>
      <w:lvlJc w:val="left"/>
      <w:pPr>
        <w:ind w:left="7656" w:hanging="140"/>
      </w:pPr>
      <w:rPr>
        <w:rFonts w:hint="default"/>
        <w:lang w:val="ro-RO" w:eastAsia="en-US" w:bidi="ar-SA"/>
      </w:rPr>
    </w:lvl>
    <w:lvl w:ilvl="8" w:tplc="C30C4FFA">
      <w:numFmt w:val="bullet"/>
      <w:lvlText w:val="•"/>
      <w:lvlJc w:val="left"/>
      <w:pPr>
        <w:ind w:left="8704" w:hanging="140"/>
      </w:pPr>
      <w:rPr>
        <w:rFonts w:hint="default"/>
        <w:lang w:val="ro-RO" w:eastAsia="en-US" w:bidi="ar-SA"/>
      </w:rPr>
    </w:lvl>
  </w:abstractNum>
  <w:abstractNum w:abstractNumId="12">
    <w:nsid w:val="36DE3203"/>
    <w:multiLevelType w:val="multilevel"/>
    <w:tmpl w:val="962C97F0"/>
    <w:lvl w:ilvl="0">
      <w:start w:val="24"/>
      <w:numFmt w:val="decimal"/>
      <w:lvlText w:val="%1"/>
      <w:lvlJc w:val="left"/>
      <w:pPr>
        <w:ind w:left="311" w:hanging="546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11" w:hanging="5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5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5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5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5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5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5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546"/>
      </w:pPr>
      <w:rPr>
        <w:rFonts w:hint="default"/>
        <w:lang w:val="ro-RO" w:eastAsia="en-US" w:bidi="ar-SA"/>
      </w:rPr>
    </w:lvl>
  </w:abstractNum>
  <w:abstractNum w:abstractNumId="13">
    <w:nsid w:val="380A0663"/>
    <w:multiLevelType w:val="multilevel"/>
    <w:tmpl w:val="1C44CD84"/>
    <w:lvl w:ilvl="0">
      <w:start w:val="6"/>
      <w:numFmt w:val="decimal"/>
      <w:lvlText w:val="%1"/>
      <w:lvlJc w:val="left"/>
      <w:pPr>
        <w:ind w:left="311" w:hanging="361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11" w:hanging="36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36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3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361"/>
      </w:pPr>
      <w:rPr>
        <w:rFonts w:hint="default"/>
        <w:lang w:val="ro-RO" w:eastAsia="en-US" w:bidi="ar-SA"/>
      </w:rPr>
    </w:lvl>
  </w:abstractNum>
  <w:abstractNum w:abstractNumId="14">
    <w:nsid w:val="38195BE8"/>
    <w:multiLevelType w:val="multilevel"/>
    <w:tmpl w:val="292E52FA"/>
    <w:lvl w:ilvl="0">
      <w:start w:val="19"/>
      <w:numFmt w:val="decimal"/>
      <w:lvlText w:val="%1"/>
      <w:lvlJc w:val="left"/>
      <w:pPr>
        <w:ind w:left="311" w:hanging="51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11" w:hanging="5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51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51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51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51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51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51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510"/>
      </w:pPr>
      <w:rPr>
        <w:rFonts w:hint="default"/>
        <w:lang w:val="ro-RO" w:eastAsia="en-US" w:bidi="ar-SA"/>
      </w:rPr>
    </w:lvl>
  </w:abstractNum>
  <w:abstractNum w:abstractNumId="15">
    <w:nsid w:val="44261A93"/>
    <w:multiLevelType w:val="multilevel"/>
    <w:tmpl w:val="BFC43226"/>
    <w:lvl w:ilvl="0">
      <w:start w:val="9"/>
      <w:numFmt w:val="decimal"/>
      <w:lvlText w:val="%1"/>
      <w:lvlJc w:val="left"/>
      <w:pPr>
        <w:ind w:left="311" w:hanging="407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11" w:hanging="4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40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40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40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40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40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40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407"/>
      </w:pPr>
      <w:rPr>
        <w:rFonts w:hint="default"/>
        <w:lang w:val="ro-RO" w:eastAsia="en-US" w:bidi="ar-SA"/>
      </w:rPr>
    </w:lvl>
  </w:abstractNum>
  <w:abstractNum w:abstractNumId="16">
    <w:nsid w:val="451C7D4A"/>
    <w:multiLevelType w:val="hybridMultilevel"/>
    <w:tmpl w:val="ACC0B8E2"/>
    <w:lvl w:ilvl="0" w:tplc="3D1266B0">
      <w:start w:val="2"/>
      <w:numFmt w:val="decimal"/>
      <w:lvlText w:val="(%1)"/>
      <w:lvlJc w:val="left"/>
      <w:pPr>
        <w:ind w:left="31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F45C330E">
      <w:numFmt w:val="bullet"/>
      <w:lvlText w:val="•"/>
      <w:lvlJc w:val="left"/>
      <w:pPr>
        <w:ind w:left="1368" w:hanging="361"/>
      </w:pPr>
      <w:rPr>
        <w:rFonts w:hint="default"/>
        <w:lang w:val="ro-RO" w:eastAsia="en-US" w:bidi="ar-SA"/>
      </w:rPr>
    </w:lvl>
    <w:lvl w:ilvl="2" w:tplc="ED4ABAF0">
      <w:numFmt w:val="bullet"/>
      <w:lvlText w:val="•"/>
      <w:lvlJc w:val="left"/>
      <w:pPr>
        <w:ind w:left="2416" w:hanging="361"/>
      </w:pPr>
      <w:rPr>
        <w:rFonts w:hint="default"/>
        <w:lang w:val="ro-RO" w:eastAsia="en-US" w:bidi="ar-SA"/>
      </w:rPr>
    </w:lvl>
    <w:lvl w:ilvl="3" w:tplc="2D44FC82">
      <w:numFmt w:val="bullet"/>
      <w:lvlText w:val="•"/>
      <w:lvlJc w:val="left"/>
      <w:pPr>
        <w:ind w:left="3464" w:hanging="361"/>
      </w:pPr>
      <w:rPr>
        <w:rFonts w:hint="default"/>
        <w:lang w:val="ro-RO" w:eastAsia="en-US" w:bidi="ar-SA"/>
      </w:rPr>
    </w:lvl>
    <w:lvl w:ilvl="4" w:tplc="A996546A">
      <w:numFmt w:val="bullet"/>
      <w:lvlText w:val="•"/>
      <w:lvlJc w:val="left"/>
      <w:pPr>
        <w:ind w:left="4512" w:hanging="361"/>
      </w:pPr>
      <w:rPr>
        <w:rFonts w:hint="default"/>
        <w:lang w:val="ro-RO" w:eastAsia="en-US" w:bidi="ar-SA"/>
      </w:rPr>
    </w:lvl>
    <w:lvl w:ilvl="5" w:tplc="DC7E8616">
      <w:numFmt w:val="bullet"/>
      <w:lvlText w:val="•"/>
      <w:lvlJc w:val="left"/>
      <w:pPr>
        <w:ind w:left="5560" w:hanging="361"/>
      </w:pPr>
      <w:rPr>
        <w:rFonts w:hint="default"/>
        <w:lang w:val="ro-RO" w:eastAsia="en-US" w:bidi="ar-SA"/>
      </w:rPr>
    </w:lvl>
    <w:lvl w:ilvl="6" w:tplc="8418EDBE">
      <w:numFmt w:val="bullet"/>
      <w:lvlText w:val="•"/>
      <w:lvlJc w:val="left"/>
      <w:pPr>
        <w:ind w:left="6608" w:hanging="361"/>
      </w:pPr>
      <w:rPr>
        <w:rFonts w:hint="default"/>
        <w:lang w:val="ro-RO" w:eastAsia="en-US" w:bidi="ar-SA"/>
      </w:rPr>
    </w:lvl>
    <w:lvl w:ilvl="7" w:tplc="27AEBEB8">
      <w:numFmt w:val="bullet"/>
      <w:lvlText w:val="•"/>
      <w:lvlJc w:val="left"/>
      <w:pPr>
        <w:ind w:left="7656" w:hanging="361"/>
      </w:pPr>
      <w:rPr>
        <w:rFonts w:hint="default"/>
        <w:lang w:val="ro-RO" w:eastAsia="en-US" w:bidi="ar-SA"/>
      </w:rPr>
    </w:lvl>
    <w:lvl w:ilvl="8" w:tplc="4522785E">
      <w:numFmt w:val="bullet"/>
      <w:lvlText w:val="•"/>
      <w:lvlJc w:val="left"/>
      <w:pPr>
        <w:ind w:left="8704" w:hanging="361"/>
      </w:pPr>
      <w:rPr>
        <w:rFonts w:hint="default"/>
        <w:lang w:val="ro-RO" w:eastAsia="en-US" w:bidi="ar-SA"/>
      </w:rPr>
    </w:lvl>
  </w:abstractNum>
  <w:abstractNum w:abstractNumId="17">
    <w:nsid w:val="4C0A5AB4"/>
    <w:multiLevelType w:val="multilevel"/>
    <w:tmpl w:val="06AAEF5E"/>
    <w:lvl w:ilvl="0">
      <w:start w:val="10"/>
      <w:numFmt w:val="decimal"/>
      <w:lvlText w:val="%1"/>
      <w:lvlJc w:val="left"/>
      <w:pPr>
        <w:ind w:left="311" w:hanging="527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11" w:hanging="5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52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52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52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52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52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52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527"/>
      </w:pPr>
      <w:rPr>
        <w:rFonts w:hint="default"/>
        <w:lang w:val="ro-RO" w:eastAsia="en-US" w:bidi="ar-SA"/>
      </w:rPr>
    </w:lvl>
  </w:abstractNum>
  <w:abstractNum w:abstractNumId="18">
    <w:nsid w:val="4C5D47B7"/>
    <w:multiLevelType w:val="hybridMultilevel"/>
    <w:tmpl w:val="0D6E8308"/>
    <w:lvl w:ilvl="0" w:tplc="434C5042">
      <w:start w:val="1"/>
      <w:numFmt w:val="lowerLetter"/>
      <w:lvlText w:val="%1)"/>
      <w:lvlJc w:val="left"/>
      <w:pPr>
        <w:ind w:left="311" w:hanging="28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76660C8">
      <w:numFmt w:val="bullet"/>
      <w:lvlText w:val="•"/>
      <w:lvlJc w:val="left"/>
      <w:pPr>
        <w:ind w:left="1368" w:hanging="283"/>
      </w:pPr>
      <w:rPr>
        <w:rFonts w:hint="default"/>
        <w:lang w:val="ro-RO" w:eastAsia="en-US" w:bidi="ar-SA"/>
      </w:rPr>
    </w:lvl>
    <w:lvl w:ilvl="2" w:tplc="2D7684E2">
      <w:numFmt w:val="bullet"/>
      <w:lvlText w:val="•"/>
      <w:lvlJc w:val="left"/>
      <w:pPr>
        <w:ind w:left="2416" w:hanging="283"/>
      </w:pPr>
      <w:rPr>
        <w:rFonts w:hint="default"/>
        <w:lang w:val="ro-RO" w:eastAsia="en-US" w:bidi="ar-SA"/>
      </w:rPr>
    </w:lvl>
    <w:lvl w:ilvl="3" w:tplc="79D09F5C">
      <w:numFmt w:val="bullet"/>
      <w:lvlText w:val="•"/>
      <w:lvlJc w:val="left"/>
      <w:pPr>
        <w:ind w:left="3464" w:hanging="283"/>
      </w:pPr>
      <w:rPr>
        <w:rFonts w:hint="default"/>
        <w:lang w:val="ro-RO" w:eastAsia="en-US" w:bidi="ar-SA"/>
      </w:rPr>
    </w:lvl>
    <w:lvl w:ilvl="4" w:tplc="09C4E3CC">
      <w:numFmt w:val="bullet"/>
      <w:lvlText w:val="•"/>
      <w:lvlJc w:val="left"/>
      <w:pPr>
        <w:ind w:left="4512" w:hanging="283"/>
      </w:pPr>
      <w:rPr>
        <w:rFonts w:hint="default"/>
        <w:lang w:val="ro-RO" w:eastAsia="en-US" w:bidi="ar-SA"/>
      </w:rPr>
    </w:lvl>
    <w:lvl w:ilvl="5" w:tplc="99328320">
      <w:numFmt w:val="bullet"/>
      <w:lvlText w:val="•"/>
      <w:lvlJc w:val="left"/>
      <w:pPr>
        <w:ind w:left="5560" w:hanging="283"/>
      </w:pPr>
      <w:rPr>
        <w:rFonts w:hint="default"/>
        <w:lang w:val="ro-RO" w:eastAsia="en-US" w:bidi="ar-SA"/>
      </w:rPr>
    </w:lvl>
    <w:lvl w:ilvl="6" w:tplc="F2A4430C">
      <w:numFmt w:val="bullet"/>
      <w:lvlText w:val="•"/>
      <w:lvlJc w:val="left"/>
      <w:pPr>
        <w:ind w:left="6608" w:hanging="283"/>
      </w:pPr>
      <w:rPr>
        <w:rFonts w:hint="default"/>
        <w:lang w:val="ro-RO" w:eastAsia="en-US" w:bidi="ar-SA"/>
      </w:rPr>
    </w:lvl>
    <w:lvl w:ilvl="7" w:tplc="8252EFE2">
      <w:numFmt w:val="bullet"/>
      <w:lvlText w:val="•"/>
      <w:lvlJc w:val="left"/>
      <w:pPr>
        <w:ind w:left="7656" w:hanging="283"/>
      </w:pPr>
      <w:rPr>
        <w:rFonts w:hint="default"/>
        <w:lang w:val="ro-RO" w:eastAsia="en-US" w:bidi="ar-SA"/>
      </w:rPr>
    </w:lvl>
    <w:lvl w:ilvl="8" w:tplc="690ED13E">
      <w:numFmt w:val="bullet"/>
      <w:lvlText w:val="•"/>
      <w:lvlJc w:val="left"/>
      <w:pPr>
        <w:ind w:left="8704" w:hanging="283"/>
      </w:pPr>
      <w:rPr>
        <w:rFonts w:hint="default"/>
        <w:lang w:val="ro-RO" w:eastAsia="en-US" w:bidi="ar-SA"/>
      </w:rPr>
    </w:lvl>
  </w:abstractNum>
  <w:abstractNum w:abstractNumId="19">
    <w:nsid w:val="52426AC0"/>
    <w:multiLevelType w:val="multilevel"/>
    <w:tmpl w:val="10807148"/>
    <w:lvl w:ilvl="0">
      <w:start w:val="14"/>
      <w:numFmt w:val="decimal"/>
      <w:lvlText w:val="%1"/>
      <w:lvlJc w:val="left"/>
      <w:pPr>
        <w:ind w:left="791" w:hanging="481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791" w:hanging="4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800" w:hanging="4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00" w:hanging="4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00" w:hanging="4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00" w:hanging="4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00" w:hanging="4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00" w:hanging="4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00" w:hanging="481"/>
      </w:pPr>
      <w:rPr>
        <w:rFonts w:hint="default"/>
        <w:lang w:val="ro-RO" w:eastAsia="en-US" w:bidi="ar-SA"/>
      </w:rPr>
    </w:lvl>
  </w:abstractNum>
  <w:abstractNum w:abstractNumId="20">
    <w:nsid w:val="5F2D0235"/>
    <w:multiLevelType w:val="multilevel"/>
    <w:tmpl w:val="4E82348A"/>
    <w:lvl w:ilvl="0">
      <w:start w:val="2"/>
      <w:numFmt w:val="decimal"/>
      <w:lvlText w:val="%1"/>
      <w:lvlJc w:val="left"/>
      <w:pPr>
        <w:ind w:left="674" w:hanging="363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674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103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208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93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77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6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4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31" w:hanging="360"/>
      </w:pPr>
      <w:rPr>
        <w:rFonts w:hint="default"/>
        <w:lang w:val="ro-RO" w:eastAsia="en-US" w:bidi="ar-SA"/>
      </w:rPr>
    </w:lvl>
  </w:abstractNum>
  <w:abstractNum w:abstractNumId="21">
    <w:nsid w:val="752441CD"/>
    <w:multiLevelType w:val="multilevel"/>
    <w:tmpl w:val="11B825E2"/>
    <w:lvl w:ilvl="0">
      <w:start w:val="3"/>
      <w:numFmt w:val="decimal"/>
      <w:lvlText w:val="%1"/>
      <w:lvlJc w:val="left"/>
      <w:pPr>
        <w:ind w:left="311" w:hanging="44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11" w:hanging="4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16" w:hanging="44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4" w:hanging="4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12" w:hanging="4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0" w:hanging="4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08" w:hanging="4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4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4" w:hanging="440"/>
      </w:pPr>
      <w:rPr>
        <w:rFonts w:hint="default"/>
        <w:lang w:val="ro-RO" w:eastAsia="en-US" w:bidi="ar-SA"/>
      </w:rPr>
    </w:lvl>
  </w:abstractNum>
  <w:abstractNum w:abstractNumId="22">
    <w:nsid w:val="79FF0A32"/>
    <w:multiLevelType w:val="multilevel"/>
    <w:tmpl w:val="A7888644"/>
    <w:lvl w:ilvl="0">
      <w:start w:val="16"/>
      <w:numFmt w:val="decimal"/>
      <w:lvlText w:val="%1"/>
      <w:lvlJc w:val="left"/>
      <w:pPr>
        <w:ind w:left="791" w:hanging="481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791" w:hanging="4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800" w:hanging="4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00" w:hanging="4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00" w:hanging="4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00" w:hanging="4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00" w:hanging="4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00" w:hanging="4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00" w:hanging="481"/>
      </w:pPr>
      <w:rPr>
        <w:rFonts w:hint="default"/>
        <w:lang w:val="ro-RO" w:eastAsia="en-US" w:bidi="ar-SA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4"/>
  </w:num>
  <w:num w:numId="5">
    <w:abstractNumId w:val="5"/>
  </w:num>
  <w:num w:numId="6">
    <w:abstractNumId w:val="18"/>
  </w:num>
  <w:num w:numId="7">
    <w:abstractNumId w:val="22"/>
  </w:num>
  <w:num w:numId="8">
    <w:abstractNumId w:val="16"/>
  </w:num>
  <w:num w:numId="9">
    <w:abstractNumId w:val="3"/>
  </w:num>
  <w:num w:numId="10">
    <w:abstractNumId w:val="19"/>
  </w:num>
  <w:num w:numId="11">
    <w:abstractNumId w:val="0"/>
  </w:num>
  <w:num w:numId="12">
    <w:abstractNumId w:val="17"/>
  </w:num>
  <w:num w:numId="13">
    <w:abstractNumId w:val="7"/>
  </w:num>
  <w:num w:numId="14">
    <w:abstractNumId w:val="15"/>
  </w:num>
  <w:num w:numId="15">
    <w:abstractNumId w:val="2"/>
  </w:num>
  <w:num w:numId="16">
    <w:abstractNumId w:val="13"/>
  </w:num>
  <w:num w:numId="17">
    <w:abstractNumId w:val="4"/>
  </w:num>
  <w:num w:numId="18">
    <w:abstractNumId w:val="21"/>
  </w:num>
  <w:num w:numId="19">
    <w:abstractNumId w:val="20"/>
  </w:num>
  <w:num w:numId="20">
    <w:abstractNumId w:val="11"/>
  </w:num>
  <w:num w:numId="21">
    <w:abstractNumId w:val="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D1"/>
    <w:rsid w:val="00037548"/>
    <w:rsid w:val="00067D90"/>
    <w:rsid w:val="00092951"/>
    <w:rsid w:val="000957B3"/>
    <w:rsid w:val="000B4967"/>
    <w:rsid w:val="000E75C5"/>
    <w:rsid w:val="000F0A81"/>
    <w:rsid w:val="001229CD"/>
    <w:rsid w:val="001454A6"/>
    <w:rsid w:val="00156314"/>
    <w:rsid w:val="001B5124"/>
    <w:rsid w:val="001C1F21"/>
    <w:rsid w:val="001F6EBC"/>
    <w:rsid w:val="001F770D"/>
    <w:rsid w:val="002363ED"/>
    <w:rsid w:val="00246BDA"/>
    <w:rsid w:val="00292797"/>
    <w:rsid w:val="002D01DC"/>
    <w:rsid w:val="002F646F"/>
    <w:rsid w:val="00344061"/>
    <w:rsid w:val="00360044"/>
    <w:rsid w:val="003A4428"/>
    <w:rsid w:val="003F626A"/>
    <w:rsid w:val="00455429"/>
    <w:rsid w:val="00484676"/>
    <w:rsid w:val="004B0FDD"/>
    <w:rsid w:val="004D1F62"/>
    <w:rsid w:val="004D768E"/>
    <w:rsid w:val="00502EE6"/>
    <w:rsid w:val="00567674"/>
    <w:rsid w:val="005A332D"/>
    <w:rsid w:val="005B6FC7"/>
    <w:rsid w:val="005F14DE"/>
    <w:rsid w:val="00605B44"/>
    <w:rsid w:val="00625F7C"/>
    <w:rsid w:val="00691AFB"/>
    <w:rsid w:val="006A17BE"/>
    <w:rsid w:val="007107CC"/>
    <w:rsid w:val="007B3EF5"/>
    <w:rsid w:val="008018A9"/>
    <w:rsid w:val="00804C41"/>
    <w:rsid w:val="008059C5"/>
    <w:rsid w:val="008257D3"/>
    <w:rsid w:val="00832441"/>
    <w:rsid w:val="00852FBB"/>
    <w:rsid w:val="008A0335"/>
    <w:rsid w:val="008C1BD1"/>
    <w:rsid w:val="008F248C"/>
    <w:rsid w:val="009031A0"/>
    <w:rsid w:val="00972492"/>
    <w:rsid w:val="009900E1"/>
    <w:rsid w:val="009A489D"/>
    <w:rsid w:val="009B2D4D"/>
    <w:rsid w:val="00A474AD"/>
    <w:rsid w:val="00A71E4E"/>
    <w:rsid w:val="00AA2CC6"/>
    <w:rsid w:val="00AF7B26"/>
    <w:rsid w:val="00B05B55"/>
    <w:rsid w:val="00B43154"/>
    <w:rsid w:val="00B976EE"/>
    <w:rsid w:val="00BA0E5E"/>
    <w:rsid w:val="00BC1BB8"/>
    <w:rsid w:val="00BC5423"/>
    <w:rsid w:val="00BD512F"/>
    <w:rsid w:val="00BE182D"/>
    <w:rsid w:val="00BF46AC"/>
    <w:rsid w:val="00C24CE1"/>
    <w:rsid w:val="00C2558B"/>
    <w:rsid w:val="00C63FC7"/>
    <w:rsid w:val="00C957C2"/>
    <w:rsid w:val="00CD007E"/>
    <w:rsid w:val="00D2495A"/>
    <w:rsid w:val="00D53186"/>
    <w:rsid w:val="00D61575"/>
    <w:rsid w:val="00D9739D"/>
    <w:rsid w:val="00E16EE6"/>
    <w:rsid w:val="00E21E72"/>
    <w:rsid w:val="00E95F98"/>
    <w:rsid w:val="00EB150C"/>
    <w:rsid w:val="00EC5BFA"/>
    <w:rsid w:val="00EE415D"/>
    <w:rsid w:val="00EF1CF1"/>
    <w:rsid w:val="00F323D2"/>
    <w:rsid w:val="00F42AB5"/>
    <w:rsid w:val="00F46E25"/>
    <w:rsid w:val="00F820FC"/>
    <w:rsid w:val="00F86D21"/>
    <w:rsid w:val="00FE4D6D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F2E75-31BA-4413-B327-74AAFAD3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31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1"/>
    </w:pPr>
    <w:rPr>
      <w:sz w:val="24"/>
      <w:szCs w:val="24"/>
    </w:rPr>
  </w:style>
  <w:style w:type="paragraph" w:styleId="ListParagraph">
    <w:name w:val="List Paragraph"/>
    <w:aliases w:val="Forth level,Heading x1,Normal bullet 2,List Paragraph1,body 2,List Paragraph11,Citation List,본문(내용),List Paragraph (numbered (a)),lp1,Lettre d'introduction,1st level - Bullet List Paragraph,Paragrafo elenco,Lista 1,lp11,Cablenet"/>
    <w:basedOn w:val="Normal"/>
    <w:link w:val="ListParagraphChar"/>
    <w:uiPriority w:val="34"/>
    <w:qFormat/>
    <w:pPr>
      <w:ind w:left="31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customStyle="1" w:styleId="Headerorfooter">
    <w:name w:val="Header or footer_"/>
    <w:basedOn w:val="DefaultParagraphFont"/>
    <w:link w:val="Headerorfooter0"/>
    <w:rsid w:val="009031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pt">
    <w:name w:val="Header or footer + 11 pt"/>
    <w:basedOn w:val="Headerorfooter"/>
    <w:rsid w:val="009031A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9031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0">
    <w:name w:val="Body text_"/>
    <w:basedOn w:val="DefaultParagraphFont"/>
    <w:link w:val="BodyText1"/>
    <w:rsid w:val="009031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031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9031A0"/>
    <w:pPr>
      <w:widowControl/>
      <w:shd w:val="clear" w:color="auto" w:fill="FFFFFF"/>
      <w:autoSpaceDE/>
      <w:autoSpaceDN/>
    </w:pPr>
    <w:rPr>
      <w:sz w:val="20"/>
      <w:szCs w:val="20"/>
      <w:lang w:val="en-US"/>
    </w:rPr>
  </w:style>
  <w:style w:type="paragraph" w:customStyle="1" w:styleId="Heading11">
    <w:name w:val="Heading #1"/>
    <w:basedOn w:val="Normal"/>
    <w:link w:val="Heading10"/>
    <w:rsid w:val="009031A0"/>
    <w:pPr>
      <w:widowControl/>
      <w:shd w:val="clear" w:color="auto" w:fill="FFFFFF"/>
      <w:autoSpaceDE/>
      <w:autoSpaceDN/>
      <w:spacing w:before="840" w:after="360" w:line="0" w:lineRule="atLeast"/>
      <w:outlineLvl w:val="0"/>
    </w:pPr>
    <w:rPr>
      <w:lang w:val="en-US"/>
    </w:rPr>
  </w:style>
  <w:style w:type="paragraph" w:customStyle="1" w:styleId="BodyText1">
    <w:name w:val="Body Text1"/>
    <w:basedOn w:val="Normal"/>
    <w:link w:val="Bodytext0"/>
    <w:rsid w:val="009031A0"/>
    <w:pPr>
      <w:widowControl/>
      <w:shd w:val="clear" w:color="auto" w:fill="FFFFFF"/>
      <w:autoSpaceDE/>
      <w:autoSpaceDN/>
      <w:spacing w:before="360" w:line="278" w:lineRule="exact"/>
      <w:jc w:val="both"/>
    </w:pPr>
    <w:rPr>
      <w:lang w:val="en-US"/>
    </w:rPr>
  </w:style>
  <w:style w:type="paragraph" w:customStyle="1" w:styleId="Bodytext30">
    <w:name w:val="Body text (3)"/>
    <w:basedOn w:val="Normal"/>
    <w:link w:val="Bodytext3"/>
    <w:rsid w:val="009031A0"/>
    <w:pPr>
      <w:widowControl/>
      <w:shd w:val="clear" w:color="auto" w:fill="FFFFFF"/>
      <w:autoSpaceDE/>
      <w:autoSpaceDN/>
      <w:spacing w:line="274" w:lineRule="exact"/>
    </w:pPr>
    <w:rPr>
      <w:lang w:val="en-US"/>
    </w:rPr>
  </w:style>
  <w:style w:type="paragraph" w:styleId="NoSpacing">
    <w:name w:val="No Spacing"/>
    <w:uiPriority w:val="1"/>
    <w:qFormat/>
    <w:rsid w:val="009031A0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1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4DE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1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4DE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Forth level Char,Heading x1 Char,Normal bullet 2 Char,List Paragraph1 Char,body 2 Char,List Paragraph11 Char,Citation List Char,본문(내용) Char,List Paragraph (numbered (a)) Char,lp1 Char,Lettre d'introduction Char,Paragrafo elenco Char"/>
    <w:link w:val="ListParagraph"/>
    <w:uiPriority w:val="34"/>
    <w:qFormat/>
    <w:locked/>
    <w:rsid w:val="00F42AB5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3635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CONTRACT</vt:lpstr>
    </vt:vector>
  </TitlesOfParts>
  <Company/>
  <LinksUpToDate>false</LinksUpToDate>
  <CharactersWithSpaces>24307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CONTRACT</dc:title>
  <dc:creator>alexandra.dabu</dc:creator>
  <cp:lastModifiedBy>lazar sorina SB</cp:lastModifiedBy>
  <cp:revision>2</cp:revision>
  <dcterms:created xsi:type="dcterms:W3CDTF">2024-07-01T10:53:00Z</dcterms:created>
  <dcterms:modified xsi:type="dcterms:W3CDTF">2024-07-01T10:53:00Z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2023-05-24T00:00:00Z</vt:filetime>
  </property>
</Properties>
</file>